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F6" w:rsidRDefault="009A12F6" w:rsidP="00F36004">
      <w:pPr>
        <w:spacing w:after="0" w:line="240" w:lineRule="auto"/>
        <w:jc w:val="center"/>
        <w:rPr>
          <w:rFonts w:ascii="Times New Roman" w:hAnsi="Times New Roman"/>
          <w:b/>
          <w:bCs/>
          <w:sz w:val="24"/>
          <w:szCs w:val="28"/>
          <w:lang w:val="uk-UA"/>
        </w:rPr>
      </w:pPr>
      <w:r>
        <w:rPr>
          <w:rFonts w:ascii="Times New Roman" w:hAnsi="Times New Roman"/>
          <w:b/>
          <w:bCs/>
          <w:sz w:val="24"/>
          <w:szCs w:val="28"/>
          <w:lang w:val="uk-UA"/>
        </w:rPr>
        <w:t>ВІДДІЛ ОСВІТИ ІЗМАЇЛЬСЬКОЇ РАЙОННОЇ ДЕРЖАВНОЇ АДМІНІСТРАЦІЇ</w:t>
      </w:r>
    </w:p>
    <w:p w:rsidR="009A12F6" w:rsidRDefault="009A12F6" w:rsidP="00F36004">
      <w:pPr>
        <w:spacing w:after="0" w:line="240" w:lineRule="auto"/>
        <w:jc w:val="center"/>
        <w:rPr>
          <w:rFonts w:ascii="Times New Roman" w:hAnsi="Times New Roman"/>
          <w:b/>
          <w:bCs/>
          <w:sz w:val="24"/>
          <w:szCs w:val="28"/>
        </w:rPr>
      </w:pPr>
      <w:r>
        <w:rPr>
          <w:rFonts w:ascii="Times New Roman" w:hAnsi="Times New Roman"/>
          <w:b/>
          <w:bCs/>
          <w:sz w:val="24"/>
          <w:szCs w:val="28"/>
        </w:rPr>
        <w:t>ОЗЕРНЯНСЬКА ЗАГАЛЬНООСВІТНЯ ШКОЛА І-ІІІ СТУПЕНІ</w:t>
      </w:r>
      <w:proofErr w:type="gramStart"/>
      <w:r>
        <w:rPr>
          <w:rFonts w:ascii="Times New Roman" w:hAnsi="Times New Roman"/>
          <w:b/>
          <w:bCs/>
          <w:sz w:val="24"/>
          <w:szCs w:val="28"/>
        </w:rPr>
        <w:t>В</w:t>
      </w:r>
      <w:proofErr w:type="gramEnd"/>
    </w:p>
    <w:p w:rsidR="009A12F6" w:rsidRDefault="009A12F6" w:rsidP="00F36004">
      <w:pPr>
        <w:spacing w:after="0" w:line="240" w:lineRule="auto"/>
        <w:jc w:val="center"/>
        <w:rPr>
          <w:rFonts w:ascii="Times New Roman" w:hAnsi="Times New Roman"/>
          <w:b/>
          <w:bCs/>
          <w:sz w:val="24"/>
          <w:szCs w:val="28"/>
          <w:lang w:val="uk-UA"/>
        </w:rPr>
      </w:pPr>
      <w:r>
        <w:rPr>
          <w:rFonts w:ascii="Times New Roman" w:hAnsi="Times New Roman"/>
          <w:b/>
          <w:bCs/>
          <w:sz w:val="24"/>
          <w:szCs w:val="28"/>
        </w:rPr>
        <w:t>ІЗМАЇЛЬСЬКОЇ  РАЙОННОЇ РАДИ ОДЕСЬКОЇ ОБЛАСТІ</w:t>
      </w:r>
    </w:p>
    <w:p w:rsidR="009A12F6" w:rsidRDefault="009A12F6" w:rsidP="00F36004">
      <w:pPr>
        <w:spacing w:after="0" w:line="240" w:lineRule="auto"/>
        <w:jc w:val="both"/>
        <w:rPr>
          <w:rFonts w:ascii="Times New Roman" w:hAnsi="Times New Roman"/>
          <w:b/>
          <w:bCs/>
          <w:sz w:val="24"/>
          <w:szCs w:val="28"/>
          <w:lang w:val="uk-UA"/>
        </w:rPr>
      </w:pPr>
    </w:p>
    <w:p w:rsidR="009A12F6" w:rsidRDefault="009A12F6" w:rsidP="00F36004">
      <w:pPr>
        <w:spacing w:after="0"/>
        <w:ind w:left="510"/>
        <w:jc w:val="both"/>
        <w:rPr>
          <w:rFonts w:ascii="Times New Roman" w:hAnsi="Times New Roman"/>
          <w:b/>
          <w:sz w:val="28"/>
          <w:szCs w:val="28"/>
          <w:lang w:val="uk-UA"/>
        </w:rPr>
      </w:pPr>
      <w:r>
        <w:rPr>
          <w:rFonts w:ascii="Times New Roman" w:hAnsi="Times New Roman"/>
          <w:b/>
          <w:sz w:val="28"/>
          <w:szCs w:val="28"/>
          <w:lang w:val="uk-UA"/>
        </w:rPr>
        <w:t xml:space="preserve">                                                   Н А К А З</w:t>
      </w:r>
    </w:p>
    <w:p w:rsidR="009A12F6" w:rsidRDefault="009A12F6" w:rsidP="00F36004">
      <w:pPr>
        <w:spacing w:after="0"/>
        <w:ind w:left="510"/>
        <w:jc w:val="both"/>
        <w:rPr>
          <w:rFonts w:ascii="Times New Roman" w:hAnsi="Times New Roman"/>
          <w:b/>
          <w:sz w:val="24"/>
          <w:szCs w:val="28"/>
          <w:lang w:val="uk-UA"/>
        </w:rPr>
      </w:pPr>
    </w:p>
    <w:p w:rsidR="009A12F6" w:rsidRDefault="00DD68FC" w:rsidP="00F36004">
      <w:pPr>
        <w:spacing w:after="0"/>
        <w:jc w:val="both"/>
        <w:rPr>
          <w:rFonts w:ascii="Times New Roman" w:hAnsi="Times New Roman"/>
          <w:b/>
          <w:sz w:val="28"/>
          <w:szCs w:val="28"/>
          <w:lang w:val="uk-UA"/>
        </w:rPr>
      </w:pPr>
      <w:r>
        <w:rPr>
          <w:rFonts w:ascii="Times New Roman" w:hAnsi="Times New Roman"/>
          <w:b/>
          <w:sz w:val="28"/>
          <w:szCs w:val="28"/>
          <w:lang w:val="uk-UA"/>
        </w:rPr>
        <w:t>№ 14</w:t>
      </w:r>
      <w:r w:rsidR="009A12F6">
        <w:rPr>
          <w:rFonts w:ascii="Times New Roman" w:hAnsi="Times New Roman"/>
          <w:b/>
          <w:sz w:val="28"/>
          <w:szCs w:val="28"/>
          <w:lang w:val="uk-UA"/>
        </w:rPr>
        <w:t>/О</w:t>
      </w:r>
      <w:r w:rsidR="009A12F6">
        <w:rPr>
          <w:rFonts w:ascii="Times New Roman" w:hAnsi="Times New Roman"/>
          <w:b/>
          <w:sz w:val="28"/>
          <w:szCs w:val="28"/>
          <w:lang w:val="uk-UA"/>
        </w:rPr>
        <w:tab/>
      </w:r>
      <w:r w:rsidR="009A12F6">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20.02.17р.</w:t>
      </w:r>
    </w:p>
    <w:p w:rsidR="00F36004" w:rsidRDefault="00F36004" w:rsidP="00F36004">
      <w:pPr>
        <w:spacing w:after="0"/>
        <w:jc w:val="both"/>
        <w:rPr>
          <w:rFonts w:ascii="Times New Roman" w:hAnsi="Times New Roman"/>
          <w:b/>
          <w:sz w:val="28"/>
          <w:szCs w:val="28"/>
          <w:lang w:val="uk-UA"/>
        </w:rPr>
      </w:pPr>
    </w:p>
    <w:p w:rsidR="00F36004" w:rsidRDefault="009A12F6" w:rsidP="00F36004">
      <w:pPr>
        <w:spacing w:after="0" w:line="240" w:lineRule="auto"/>
        <w:jc w:val="both"/>
        <w:rPr>
          <w:rFonts w:ascii="Times New Roman" w:hAnsi="Times New Roman"/>
          <w:b/>
          <w:sz w:val="28"/>
          <w:szCs w:val="28"/>
          <w:lang w:val="uk-UA"/>
        </w:rPr>
      </w:pPr>
      <w:r>
        <w:rPr>
          <w:rFonts w:ascii="Times New Roman" w:hAnsi="Times New Roman"/>
          <w:b/>
          <w:sz w:val="28"/>
          <w:szCs w:val="28"/>
          <w:lang w:val="uk-UA"/>
        </w:rPr>
        <w:t>«</w:t>
      </w:r>
      <w:r w:rsidR="005460B5">
        <w:rPr>
          <w:rFonts w:ascii="Times New Roman" w:hAnsi="Times New Roman"/>
          <w:b/>
          <w:sz w:val="28"/>
          <w:szCs w:val="28"/>
          <w:lang w:val="uk-UA"/>
        </w:rPr>
        <w:t xml:space="preserve">Про підсумки </w:t>
      </w:r>
      <w:r w:rsidR="00F36004">
        <w:rPr>
          <w:rFonts w:ascii="Times New Roman" w:hAnsi="Times New Roman"/>
          <w:b/>
          <w:sz w:val="28"/>
          <w:szCs w:val="28"/>
          <w:lang w:val="uk-UA"/>
        </w:rPr>
        <w:t>роботи школи з Цивільного</w:t>
      </w:r>
    </w:p>
    <w:p w:rsidR="005460B5" w:rsidRDefault="00F36004" w:rsidP="00F36004">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Захисту у 2016 році та завдання на 2017 рік</w:t>
      </w:r>
      <w:r w:rsidR="005460B5">
        <w:rPr>
          <w:rFonts w:ascii="Times New Roman" w:hAnsi="Times New Roman"/>
          <w:b/>
          <w:sz w:val="28"/>
          <w:szCs w:val="28"/>
          <w:lang w:val="uk-UA"/>
        </w:rPr>
        <w:t>»</w:t>
      </w:r>
    </w:p>
    <w:p w:rsidR="005460B5" w:rsidRDefault="005460B5" w:rsidP="00F36004">
      <w:pPr>
        <w:spacing w:after="0" w:line="240" w:lineRule="auto"/>
        <w:jc w:val="both"/>
        <w:rPr>
          <w:rFonts w:ascii="Times New Roman" w:hAnsi="Times New Roman"/>
          <w:b/>
          <w:sz w:val="28"/>
          <w:szCs w:val="28"/>
          <w:lang w:val="uk-UA"/>
        </w:rPr>
      </w:pPr>
    </w:p>
    <w:p w:rsidR="00313999" w:rsidRDefault="005460B5" w:rsidP="00F36004">
      <w:pPr>
        <w:spacing w:after="0"/>
        <w:ind w:firstLine="708"/>
        <w:jc w:val="both"/>
        <w:rPr>
          <w:rFonts w:ascii="Times New Roman" w:hAnsi="Times New Roman"/>
          <w:sz w:val="28"/>
          <w:szCs w:val="28"/>
          <w:lang w:val="uk-UA"/>
        </w:rPr>
      </w:pPr>
      <w:r w:rsidRPr="005460B5">
        <w:rPr>
          <w:rFonts w:ascii="Times New Roman" w:hAnsi="Times New Roman"/>
          <w:sz w:val="28"/>
          <w:szCs w:val="28"/>
          <w:lang w:val="uk-UA"/>
        </w:rPr>
        <w:t xml:space="preserve">Виходячи </w:t>
      </w:r>
      <w:r>
        <w:rPr>
          <w:rFonts w:ascii="Times New Roman" w:hAnsi="Times New Roman"/>
          <w:sz w:val="28"/>
          <w:szCs w:val="28"/>
          <w:lang w:val="uk-UA"/>
        </w:rPr>
        <w:t xml:space="preserve">з вимог Закону України «Про цивільну оборону України», наказу Міністерства освіти та науки від 17.01.2016 р. №27 «Про затвердження Положення про функціональну підсистему» «Освіта і наука України» «Єдиної державної системи запобігання і реагування на НС техногенного та природного характеру»,  адміністрацією </w:t>
      </w:r>
      <w:r w:rsidR="00313999">
        <w:rPr>
          <w:rFonts w:ascii="Times New Roman" w:hAnsi="Times New Roman"/>
          <w:sz w:val="28"/>
          <w:szCs w:val="28"/>
          <w:lang w:val="uk-UA"/>
        </w:rPr>
        <w:t>школи проводилося робота щодо   забезпечення   готовності кері</w:t>
      </w:r>
      <w:r w:rsidR="00F36004">
        <w:rPr>
          <w:rFonts w:ascii="Times New Roman" w:hAnsi="Times New Roman"/>
          <w:sz w:val="28"/>
          <w:szCs w:val="28"/>
          <w:lang w:val="uk-UA"/>
        </w:rPr>
        <w:t>вного  складу та невоєнізованих</w:t>
      </w:r>
      <w:r w:rsidR="00313999">
        <w:rPr>
          <w:rFonts w:ascii="Times New Roman" w:hAnsi="Times New Roman"/>
          <w:sz w:val="28"/>
          <w:szCs w:val="28"/>
          <w:lang w:val="uk-UA"/>
        </w:rPr>
        <w:t xml:space="preserve"> формувань до дій у НС техногенного та природного характеру,  створення умов захисту дітей та  працівників від наслідків аварій, катастроф, пожежі та інших  факторів ураження .</w:t>
      </w:r>
    </w:p>
    <w:p w:rsidR="006B5BAB" w:rsidRDefault="00313999" w:rsidP="00F36004">
      <w:pPr>
        <w:spacing w:after="0"/>
        <w:ind w:firstLine="708"/>
        <w:jc w:val="both"/>
        <w:rPr>
          <w:rFonts w:ascii="Times New Roman" w:hAnsi="Times New Roman"/>
          <w:sz w:val="28"/>
          <w:szCs w:val="28"/>
          <w:lang w:val="uk-UA"/>
        </w:rPr>
      </w:pPr>
      <w:r>
        <w:rPr>
          <w:rFonts w:ascii="Times New Roman" w:hAnsi="Times New Roman"/>
          <w:sz w:val="28"/>
          <w:szCs w:val="28"/>
          <w:lang w:val="uk-UA"/>
        </w:rPr>
        <w:t>У школі теми з цивільної оборони вивчались в курсах «Основи безпеки життєдіяльності», «Основи здоров’я»</w:t>
      </w:r>
      <w:r w:rsidR="006B5BAB">
        <w:rPr>
          <w:rFonts w:ascii="Times New Roman" w:hAnsi="Times New Roman"/>
          <w:sz w:val="28"/>
          <w:szCs w:val="28"/>
          <w:lang w:val="uk-UA"/>
        </w:rPr>
        <w:t>, «Захисту Вітчизни»,</w:t>
      </w:r>
      <w:r w:rsidR="00F36004">
        <w:rPr>
          <w:rFonts w:ascii="Times New Roman" w:hAnsi="Times New Roman"/>
          <w:sz w:val="28"/>
          <w:szCs w:val="28"/>
          <w:lang w:val="uk-UA"/>
        </w:rPr>
        <w:t xml:space="preserve"> </w:t>
      </w:r>
      <w:r w:rsidR="006B5BAB">
        <w:rPr>
          <w:rFonts w:ascii="Times New Roman" w:hAnsi="Times New Roman"/>
          <w:sz w:val="28"/>
          <w:szCs w:val="28"/>
          <w:lang w:val="uk-UA"/>
        </w:rPr>
        <w:t xml:space="preserve"> у 1-11 класах під час проведення виховних заходів.</w:t>
      </w:r>
    </w:p>
    <w:p w:rsidR="006B5BAB" w:rsidRDefault="006B5BAB" w:rsidP="00F36004">
      <w:pPr>
        <w:spacing w:after="0"/>
        <w:ind w:firstLine="708"/>
        <w:jc w:val="both"/>
        <w:rPr>
          <w:rFonts w:ascii="Times New Roman" w:hAnsi="Times New Roman"/>
          <w:sz w:val="28"/>
          <w:szCs w:val="28"/>
          <w:lang w:val="uk-UA"/>
        </w:rPr>
      </w:pPr>
      <w:r>
        <w:rPr>
          <w:rFonts w:ascii="Times New Roman" w:hAnsi="Times New Roman"/>
          <w:sz w:val="28"/>
          <w:szCs w:val="28"/>
          <w:lang w:val="uk-UA"/>
        </w:rPr>
        <w:t>Практичне відпрацювання дій учасників навчально-виховного процесу за сигналами ЦО здійснювалося під час проведення тренувань при виникненні пожежі у школі</w:t>
      </w:r>
      <w:r w:rsidR="00313999">
        <w:rPr>
          <w:rFonts w:ascii="Times New Roman" w:hAnsi="Times New Roman"/>
          <w:sz w:val="28"/>
          <w:szCs w:val="28"/>
          <w:lang w:val="uk-UA"/>
        </w:rPr>
        <w:t xml:space="preserve">  </w:t>
      </w:r>
      <w:r>
        <w:rPr>
          <w:rFonts w:ascii="Times New Roman" w:hAnsi="Times New Roman"/>
          <w:sz w:val="28"/>
          <w:szCs w:val="28"/>
          <w:lang w:val="uk-UA"/>
        </w:rPr>
        <w:t>в лютому 2016 році, за підсумками проведених яких був виданий наказ. Також практичне відпрацювання дій всіх учнів та працівників закладу при реагуванні на можливі надзвичайні ситуації здійснювалося під час проведення Дня цивільної оборони.</w:t>
      </w:r>
    </w:p>
    <w:p w:rsidR="006B5BAB" w:rsidRDefault="006B5BAB" w:rsidP="00F36004">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План основних заходів </w:t>
      </w:r>
      <w:r w:rsidR="00F36004">
        <w:rPr>
          <w:rFonts w:ascii="Times New Roman" w:hAnsi="Times New Roman"/>
          <w:sz w:val="28"/>
          <w:szCs w:val="28"/>
          <w:lang w:val="uk-UA"/>
        </w:rPr>
        <w:t xml:space="preserve">з </w:t>
      </w:r>
      <w:r>
        <w:rPr>
          <w:rFonts w:ascii="Times New Roman" w:hAnsi="Times New Roman"/>
          <w:sz w:val="28"/>
          <w:szCs w:val="28"/>
          <w:lang w:val="uk-UA"/>
        </w:rPr>
        <w:t>підготовки ЦО у 2017 році в основному виконаний.</w:t>
      </w:r>
    </w:p>
    <w:p w:rsidR="006B5BAB" w:rsidRDefault="006B5BAB" w:rsidP="00F36004">
      <w:pPr>
        <w:spacing w:after="0"/>
        <w:ind w:firstLine="708"/>
        <w:jc w:val="both"/>
        <w:rPr>
          <w:rFonts w:ascii="Times New Roman" w:hAnsi="Times New Roman"/>
          <w:sz w:val="28"/>
          <w:szCs w:val="28"/>
          <w:lang w:val="uk-UA"/>
        </w:rPr>
      </w:pPr>
      <w:r>
        <w:rPr>
          <w:rFonts w:ascii="Times New Roman" w:hAnsi="Times New Roman"/>
          <w:sz w:val="28"/>
          <w:szCs w:val="28"/>
          <w:lang w:val="uk-UA"/>
        </w:rPr>
        <w:t>У грудні 2016 року була проведена перевірка стану цивільного захисту та техногенної безпеки Озернянської ЗОШ.</w:t>
      </w:r>
    </w:p>
    <w:p w:rsidR="004E365A" w:rsidRDefault="006B5BAB" w:rsidP="00F36004">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У ході перевірки встановлено, що потребують доопрацювання документи готовності ЦО об'єкта до дій у НС відповідно до вимог Положення про функціональну підсистему «Освіта і наука України» єдиної державної системи запобігання і реагування на НС техногенного та природного характеру, </w:t>
      </w:r>
      <w:r w:rsidR="004E365A">
        <w:rPr>
          <w:rFonts w:ascii="Times New Roman" w:hAnsi="Times New Roman"/>
          <w:sz w:val="28"/>
          <w:szCs w:val="28"/>
          <w:lang w:val="uk-UA"/>
        </w:rPr>
        <w:t>утворення схеми оповіщення та зв'язку; забезпечення працівників та особового складу невоєнізованих формувань засобами радіаційного та хімічного захисту;  створення об'єктової постійної комісії з питань НС.</w:t>
      </w:r>
    </w:p>
    <w:p w:rsidR="004E365A" w:rsidRDefault="00F36004" w:rsidP="00F36004">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З метою поліпшення яко</w:t>
      </w:r>
      <w:r w:rsidR="004E365A">
        <w:rPr>
          <w:rFonts w:ascii="Times New Roman" w:hAnsi="Times New Roman"/>
          <w:sz w:val="28"/>
          <w:szCs w:val="28"/>
          <w:lang w:val="uk-UA"/>
        </w:rPr>
        <w:t>сті організаційної, практичної і навчально-виховної роботи з цивільного захисту, усунення недоліків, своєчасного вжиття заходів щодо попередження виникнення НС</w:t>
      </w:r>
    </w:p>
    <w:p w:rsidR="004E365A" w:rsidRDefault="004E365A" w:rsidP="00F36004">
      <w:pPr>
        <w:spacing w:after="0"/>
        <w:ind w:firstLine="708"/>
        <w:jc w:val="both"/>
        <w:rPr>
          <w:rFonts w:ascii="Times New Roman" w:hAnsi="Times New Roman"/>
          <w:sz w:val="28"/>
          <w:szCs w:val="28"/>
          <w:lang w:val="uk-UA"/>
        </w:rPr>
      </w:pPr>
    </w:p>
    <w:p w:rsidR="004E365A" w:rsidRPr="00F36004" w:rsidRDefault="004E365A" w:rsidP="00F36004">
      <w:pPr>
        <w:spacing w:after="0"/>
        <w:ind w:firstLine="708"/>
        <w:jc w:val="center"/>
        <w:rPr>
          <w:rFonts w:ascii="Times New Roman" w:hAnsi="Times New Roman"/>
          <w:b/>
          <w:sz w:val="28"/>
          <w:szCs w:val="28"/>
          <w:lang w:val="uk-UA"/>
        </w:rPr>
      </w:pPr>
      <w:r w:rsidRPr="00F36004">
        <w:rPr>
          <w:rFonts w:ascii="Times New Roman" w:hAnsi="Times New Roman"/>
          <w:b/>
          <w:sz w:val="28"/>
          <w:szCs w:val="28"/>
          <w:lang w:val="uk-UA"/>
        </w:rPr>
        <w:t>НАКАЗУЮ:</w:t>
      </w:r>
    </w:p>
    <w:p w:rsidR="004E365A" w:rsidRDefault="004E365A" w:rsidP="00F3600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Основним завданням ЦО Озернянської ЗОШ</w:t>
      </w:r>
      <w:r w:rsidR="00F36004">
        <w:rPr>
          <w:rFonts w:ascii="Times New Roman" w:hAnsi="Times New Roman"/>
          <w:sz w:val="28"/>
          <w:szCs w:val="28"/>
          <w:lang w:val="uk-UA"/>
        </w:rPr>
        <w:t xml:space="preserve"> І-ІІІ ступенів вважати ї</w:t>
      </w:r>
      <w:r>
        <w:rPr>
          <w:rFonts w:ascii="Times New Roman" w:hAnsi="Times New Roman"/>
          <w:sz w:val="28"/>
          <w:szCs w:val="28"/>
          <w:lang w:val="uk-UA"/>
        </w:rPr>
        <w:t>ї готовність до дій за призначенням при загрозі та виникненні НС техногенного та природного характеру.</w:t>
      </w:r>
    </w:p>
    <w:p w:rsidR="004E365A" w:rsidRDefault="004E365A" w:rsidP="00F3600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Уточнити документи з цивільного захисту відповідно до вимог Положення  «Про функціональну підсистему» «Освіта і наука України» Єдиної державної системи запобігання і реагування на НС техногенного та природного характеру.</w:t>
      </w:r>
    </w:p>
    <w:p w:rsidR="004E365A" w:rsidRDefault="00A25BA3" w:rsidP="00F3600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Створити діяльні умови захисту учасників навчального процесу від наслідків НС.</w:t>
      </w:r>
    </w:p>
    <w:p w:rsidR="00A25BA3" w:rsidRDefault="00A25BA3" w:rsidP="00F3600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Продовжувати роботу по вдосконаленню та забезпеченню навчально-матеріальної бази.</w:t>
      </w:r>
    </w:p>
    <w:p w:rsidR="00A25BA3" w:rsidRDefault="00A25BA3" w:rsidP="00F3600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Підготовку працівників та учнів школи з питань ЦО організувати:</w:t>
      </w:r>
    </w:p>
    <w:p w:rsidR="00A25BA3" w:rsidRDefault="00A25BA3" w:rsidP="00F36004">
      <w:pPr>
        <w:pStyle w:val="a3"/>
        <w:spacing w:after="0"/>
        <w:ind w:left="1068"/>
        <w:jc w:val="both"/>
        <w:rPr>
          <w:rFonts w:ascii="Times New Roman" w:hAnsi="Times New Roman"/>
          <w:sz w:val="28"/>
          <w:szCs w:val="28"/>
          <w:lang w:val="uk-UA"/>
        </w:rPr>
      </w:pPr>
      <w:r>
        <w:rPr>
          <w:rFonts w:ascii="Times New Roman" w:hAnsi="Times New Roman"/>
          <w:sz w:val="28"/>
          <w:szCs w:val="28"/>
          <w:lang w:val="uk-UA"/>
        </w:rPr>
        <w:t>а) керівного, командно-навчальницького складу на курсах ЦО згідно плану;</w:t>
      </w:r>
    </w:p>
    <w:p w:rsidR="00A25BA3" w:rsidRDefault="00A25BA3" w:rsidP="00F36004">
      <w:pPr>
        <w:pStyle w:val="a3"/>
        <w:spacing w:after="0"/>
        <w:ind w:left="1068"/>
        <w:jc w:val="both"/>
        <w:rPr>
          <w:rFonts w:ascii="Times New Roman" w:hAnsi="Times New Roman"/>
          <w:sz w:val="28"/>
          <w:szCs w:val="28"/>
          <w:lang w:val="uk-UA"/>
        </w:rPr>
      </w:pPr>
      <w:r>
        <w:rPr>
          <w:rFonts w:ascii="Times New Roman" w:hAnsi="Times New Roman"/>
          <w:sz w:val="28"/>
          <w:szCs w:val="28"/>
          <w:lang w:val="uk-UA"/>
        </w:rPr>
        <w:t>б) працівників школи , що входять до складу невоєнізованих формувань ЦО - у складі навчальних груп під керівництвом командирів формувань, 15 годин;</w:t>
      </w:r>
    </w:p>
    <w:p w:rsidR="00A25BA3" w:rsidRDefault="00A25BA3" w:rsidP="00F36004">
      <w:pPr>
        <w:pStyle w:val="a3"/>
        <w:spacing w:after="0"/>
        <w:ind w:left="1068"/>
        <w:jc w:val="both"/>
        <w:rPr>
          <w:rFonts w:ascii="Times New Roman" w:hAnsi="Times New Roman"/>
          <w:sz w:val="28"/>
          <w:szCs w:val="28"/>
          <w:lang w:val="uk-UA"/>
        </w:rPr>
      </w:pPr>
      <w:r>
        <w:rPr>
          <w:rFonts w:ascii="Times New Roman" w:hAnsi="Times New Roman"/>
          <w:sz w:val="28"/>
          <w:szCs w:val="28"/>
          <w:lang w:val="uk-UA"/>
        </w:rPr>
        <w:t xml:space="preserve">в) працівників, що не входять до складу формувань – на планових </w:t>
      </w:r>
      <w:proofErr w:type="spellStart"/>
      <w:r>
        <w:rPr>
          <w:rFonts w:ascii="Times New Roman" w:hAnsi="Times New Roman"/>
          <w:sz w:val="28"/>
          <w:szCs w:val="28"/>
          <w:lang w:val="uk-UA"/>
        </w:rPr>
        <w:t>заннятях</w:t>
      </w:r>
      <w:proofErr w:type="spellEnd"/>
      <w:r>
        <w:rPr>
          <w:rFonts w:ascii="Times New Roman" w:hAnsi="Times New Roman"/>
          <w:sz w:val="28"/>
          <w:szCs w:val="28"/>
          <w:lang w:val="uk-UA"/>
        </w:rPr>
        <w:t xml:space="preserve"> у складі навчальних груп, 12 годин;</w:t>
      </w:r>
    </w:p>
    <w:p w:rsidR="00A25BA3" w:rsidRDefault="00A25BA3" w:rsidP="00F36004">
      <w:pPr>
        <w:pStyle w:val="a3"/>
        <w:spacing w:after="0"/>
        <w:ind w:left="1068"/>
        <w:jc w:val="both"/>
        <w:rPr>
          <w:rFonts w:ascii="Times New Roman" w:hAnsi="Times New Roman"/>
          <w:sz w:val="28"/>
          <w:szCs w:val="28"/>
          <w:lang w:val="uk-UA"/>
        </w:rPr>
      </w:pPr>
      <w:r>
        <w:rPr>
          <w:rFonts w:ascii="Times New Roman" w:hAnsi="Times New Roman"/>
          <w:sz w:val="28"/>
          <w:szCs w:val="28"/>
          <w:lang w:val="uk-UA"/>
        </w:rPr>
        <w:t>г) учнів за програмами «Основи безпеки життєдіяльності», «Основи здоров'я», «Захисту Вітчизни».</w:t>
      </w:r>
    </w:p>
    <w:p w:rsidR="00A25BA3" w:rsidRDefault="00A25BA3" w:rsidP="00F36004">
      <w:pPr>
        <w:spacing w:after="0"/>
        <w:ind w:left="1134" w:hanging="1134"/>
        <w:jc w:val="both"/>
        <w:rPr>
          <w:rFonts w:ascii="Times New Roman" w:hAnsi="Times New Roman"/>
          <w:sz w:val="28"/>
          <w:szCs w:val="28"/>
          <w:lang w:val="uk-UA"/>
        </w:rPr>
      </w:pPr>
      <w:r>
        <w:rPr>
          <w:rFonts w:ascii="Times New Roman" w:hAnsi="Times New Roman"/>
          <w:sz w:val="28"/>
          <w:szCs w:val="28"/>
          <w:lang w:val="uk-UA"/>
        </w:rPr>
        <w:t xml:space="preserve">          </w:t>
      </w:r>
      <w:r w:rsidRPr="00A25BA3">
        <w:rPr>
          <w:rFonts w:ascii="Times New Roman" w:hAnsi="Times New Roman"/>
          <w:sz w:val="28"/>
          <w:szCs w:val="28"/>
          <w:lang w:val="uk-UA"/>
        </w:rPr>
        <w:t xml:space="preserve">6. </w:t>
      </w:r>
      <w:r>
        <w:rPr>
          <w:rFonts w:ascii="Times New Roman" w:hAnsi="Times New Roman"/>
          <w:sz w:val="28"/>
          <w:szCs w:val="28"/>
          <w:lang w:val="uk-UA"/>
        </w:rPr>
        <w:t xml:space="preserve"> Продовжити роботу щодо залучення працівників цивільного захисту         України до участі при проведенні батьківських </w:t>
      </w:r>
      <w:r w:rsidR="00BB3FDD">
        <w:rPr>
          <w:rFonts w:ascii="Times New Roman" w:hAnsi="Times New Roman"/>
          <w:sz w:val="28"/>
          <w:szCs w:val="28"/>
          <w:lang w:val="uk-UA"/>
        </w:rPr>
        <w:t>зборів, конкурсів, вікторин з метою навчання дітей основам безпечної життєдіяльності.</w:t>
      </w:r>
    </w:p>
    <w:p w:rsidR="00BB3FDD" w:rsidRDefault="00BB3FDD" w:rsidP="00F36004">
      <w:pPr>
        <w:spacing w:after="0"/>
        <w:ind w:left="1134" w:hanging="1134"/>
        <w:jc w:val="both"/>
        <w:rPr>
          <w:rFonts w:ascii="Times New Roman" w:hAnsi="Times New Roman"/>
          <w:sz w:val="28"/>
          <w:szCs w:val="28"/>
          <w:lang w:val="uk-UA"/>
        </w:rPr>
      </w:pPr>
      <w:r>
        <w:rPr>
          <w:rFonts w:ascii="Times New Roman" w:hAnsi="Times New Roman"/>
          <w:sz w:val="28"/>
          <w:szCs w:val="28"/>
          <w:lang w:val="uk-UA"/>
        </w:rPr>
        <w:t xml:space="preserve">          7.  Провести День ЦО у квітні 2017 року (за окремим графіком)</w:t>
      </w:r>
    </w:p>
    <w:p w:rsidR="00BB3FDD" w:rsidRDefault="00BB3FDD" w:rsidP="00F36004">
      <w:pPr>
        <w:pStyle w:val="a3"/>
        <w:spacing w:after="0"/>
        <w:jc w:val="both"/>
        <w:rPr>
          <w:rFonts w:ascii="Times New Roman" w:hAnsi="Times New Roman"/>
          <w:sz w:val="28"/>
          <w:szCs w:val="28"/>
          <w:lang w:val="uk-UA"/>
        </w:rPr>
      </w:pPr>
      <w:r>
        <w:rPr>
          <w:rFonts w:ascii="Times New Roman" w:hAnsi="Times New Roman"/>
          <w:sz w:val="28"/>
          <w:szCs w:val="28"/>
          <w:lang w:val="uk-UA"/>
        </w:rPr>
        <w:t>8. Контроль за виконанням наказу покласти на начальника штабу ЦО,                                         заступника директора з навчально-виховної роботи Тельпіз О.Ф.</w:t>
      </w:r>
    </w:p>
    <w:p w:rsidR="00BB3FDD" w:rsidRDefault="00BB3FDD" w:rsidP="00BB3FDD">
      <w:pPr>
        <w:pStyle w:val="a3"/>
        <w:spacing w:after="0"/>
        <w:rPr>
          <w:rFonts w:ascii="Times New Roman" w:hAnsi="Times New Roman"/>
          <w:sz w:val="28"/>
          <w:szCs w:val="28"/>
          <w:lang w:val="uk-UA"/>
        </w:rPr>
      </w:pPr>
    </w:p>
    <w:p w:rsidR="00BB3FDD" w:rsidRDefault="00BB3FDD" w:rsidP="00BB3FDD">
      <w:pPr>
        <w:pStyle w:val="a3"/>
        <w:spacing w:after="0"/>
        <w:rPr>
          <w:rFonts w:ascii="Times New Roman" w:hAnsi="Times New Roman"/>
          <w:sz w:val="28"/>
          <w:szCs w:val="28"/>
          <w:lang w:val="uk-UA"/>
        </w:rPr>
      </w:pPr>
    </w:p>
    <w:p w:rsidR="00BB3FDD" w:rsidRDefault="00F36004" w:rsidP="00BB3FDD">
      <w:pPr>
        <w:pStyle w:val="a3"/>
        <w:spacing w:after="0"/>
        <w:rPr>
          <w:rFonts w:ascii="Times New Roman" w:hAnsi="Times New Roman"/>
          <w:sz w:val="28"/>
          <w:szCs w:val="28"/>
          <w:lang w:val="uk-UA"/>
        </w:rPr>
      </w:pPr>
      <w:r>
        <w:rPr>
          <w:rFonts w:ascii="Times New Roman" w:hAnsi="Times New Roman"/>
          <w:sz w:val="28"/>
          <w:szCs w:val="28"/>
          <w:lang w:val="uk-UA"/>
        </w:rPr>
        <w:t xml:space="preserve">          Директор школи</w:t>
      </w:r>
      <w:r>
        <w:rPr>
          <w:rFonts w:ascii="Times New Roman" w:hAnsi="Times New Roman"/>
          <w:sz w:val="28"/>
          <w:szCs w:val="28"/>
          <w:lang w:val="uk-UA"/>
        </w:rPr>
        <w:tab/>
      </w:r>
      <w:r>
        <w:rPr>
          <w:rFonts w:ascii="Times New Roman" w:hAnsi="Times New Roman"/>
          <w:sz w:val="28"/>
          <w:szCs w:val="28"/>
          <w:lang w:val="uk-UA"/>
        </w:rPr>
        <w:tab/>
        <w:t xml:space="preserve">_______________  </w:t>
      </w:r>
      <w:r w:rsidR="00BB3FDD">
        <w:rPr>
          <w:rFonts w:ascii="Times New Roman" w:hAnsi="Times New Roman"/>
          <w:sz w:val="28"/>
          <w:szCs w:val="28"/>
          <w:lang w:val="uk-UA"/>
        </w:rPr>
        <w:t>Дякону М.П.</w:t>
      </w:r>
    </w:p>
    <w:p w:rsidR="00F36004" w:rsidRDefault="00F36004" w:rsidP="00BB3FDD">
      <w:pPr>
        <w:pStyle w:val="a3"/>
        <w:spacing w:after="0"/>
        <w:rPr>
          <w:rFonts w:ascii="Times New Roman" w:hAnsi="Times New Roman"/>
          <w:sz w:val="28"/>
          <w:szCs w:val="28"/>
          <w:lang w:val="uk-UA"/>
        </w:rPr>
      </w:pPr>
    </w:p>
    <w:p w:rsidR="00BB3FDD" w:rsidRPr="00BB3FDD" w:rsidRDefault="00F36004" w:rsidP="00BB3FDD">
      <w:pPr>
        <w:pStyle w:val="a3"/>
        <w:spacing w:after="0"/>
        <w:rPr>
          <w:rFonts w:ascii="Times New Roman" w:hAnsi="Times New Roman"/>
          <w:sz w:val="28"/>
          <w:szCs w:val="28"/>
          <w:lang w:val="uk-UA"/>
        </w:rPr>
      </w:pPr>
      <w:r>
        <w:rPr>
          <w:rFonts w:ascii="Times New Roman" w:hAnsi="Times New Roman"/>
          <w:sz w:val="28"/>
          <w:szCs w:val="28"/>
          <w:lang w:val="uk-UA"/>
        </w:rPr>
        <w:t xml:space="preserve">         Ознайомлена </w:t>
      </w:r>
      <w:r>
        <w:rPr>
          <w:rFonts w:ascii="Times New Roman" w:hAnsi="Times New Roman"/>
          <w:sz w:val="28"/>
          <w:szCs w:val="28"/>
          <w:lang w:val="uk-UA"/>
        </w:rPr>
        <w:tab/>
      </w:r>
      <w:r>
        <w:rPr>
          <w:rFonts w:ascii="Times New Roman" w:hAnsi="Times New Roman"/>
          <w:sz w:val="28"/>
          <w:szCs w:val="28"/>
          <w:lang w:val="uk-UA"/>
        </w:rPr>
        <w:tab/>
        <w:t xml:space="preserve">_______________ </w:t>
      </w:r>
      <w:r w:rsidR="00BB3FDD">
        <w:rPr>
          <w:rFonts w:ascii="Times New Roman" w:hAnsi="Times New Roman"/>
          <w:sz w:val="28"/>
          <w:szCs w:val="28"/>
          <w:lang w:val="uk-UA"/>
        </w:rPr>
        <w:t>Тельпіз О.Ф.</w:t>
      </w:r>
    </w:p>
    <w:p w:rsidR="00844E3C" w:rsidRPr="005460B5" w:rsidRDefault="00844E3C" w:rsidP="009A12F6">
      <w:pPr>
        <w:rPr>
          <w:b/>
          <w:lang w:val="uk-UA"/>
        </w:rPr>
      </w:pPr>
      <w:bookmarkStart w:id="0" w:name="_GoBack"/>
      <w:bookmarkEnd w:id="0"/>
    </w:p>
    <w:sectPr w:rsidR="00844E3C" w:rsidRPr="005460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08AE"/>
    <w:multiLevelType w:val="hybridMultilevel"/>
    <w:tmpl w:val="39BE96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B9F0AFC"/>
    <w:multiLevelType w:val="hybridMultilevel"/>
    <w:tmpl w:val="C4C2F90E"/>
    <w:lvl w:ilvl="0" w:tplc="32A44B5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08"/>
    <w:rsid w:val="00313999"/>
    <w:rsid w:val="004E365A"/>
    <w:rsid w:val="005460B5"/>
    <w:rsid w:val="006B5BAB"/>
    <w:rsid w:val="00844E3C"/>
    <w:rsid w:val="009A12F6"/>
    <w:rsid w:val="00A25BA3"/>
    <w:rsid w:val="00BB3FDD"/>
    <w:rsid w:val="00C32508"/>
    <w:rsid w:val="00DD68FC"/>
    <w:rsid w:val="00F360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2F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2F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0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2521</Words>
  <Characters>1437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11</cp:revision>
  <cp:lastPrinted>2008-02-25T23:39:00Z</cp:lastPrinted>
  <dcterms:created xsi:type="dcterms:W3CDTF">2008-02-25T22:16:00Z</dcterms:created>
  <dcterms:modified xsi:type="dcterms:W3CDTF">2008-02-25T23:40:00Z</dcterms:modified>
</cp:coreProperties>
</file>