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35" w:rsidRPr="00121816" w:rsidRDefault="005E7735" w:rsidP="005E7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</w:rPr>
        <w:t>ВІДДІЛ ОСВІТИ ІЗМАЇЛЬСЬКОЇ РАЙОННОЇ ДЕРЖАВНОЇ АДМІНІСТРАЦІЇ</w:t>
      </w:r>
    </w:p>
    <w:p w:rsidR="005E7735" w:rsidRPr="00121816" w:rsidRDefault="005E7735" w:rsidP="005E77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</w:rPr>
        <w:t>ОЗЕРНЯНСЬКА ЗАГАЛЬНООСВІТНЯ ШКОЛА І-ІІІ СТУПЕНІВ</w:t>
      </w:r>
    </w:p>
    <w:p w:rsidR="005E7735" w:rsidRPr="00121816" w:rsidRDefault="005E7735" w:rsidP="005E7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5E7735" w:rsidRPr="00121816" w:rsidRDefault="005E7735" w:rsidP="005E7735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24"/>
        </w:rPr>
      </w:pPr>
    </w:p>
    <w:p w:rsidR="005E7735" w:rsidRDefault="005E7735" w:rsidP="005E77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5E7735" w:rsidRPr="005E7735" w:rsidRDefault="005E7735" w:rsidP="00EB215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</w:t>
      </w:r>
      <w:r w:rsidR="00EB21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E773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5E7735" w:rsidRDefault="00BF1D61" w:rsidP="00BF1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25/О                                                                                                  27.03.2017 р.</w:t>
      </w:r>
    </w:p>
    <w:p w:rsidR="00BF1D61" w:rsidRDefault="00BF1D61" w:rsidP="00BF1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результати  моніторингу</w:t>
      </w:r>
      <w:r w:rsidR="007F5B9C" w:rsidRPr="005E7735">
        <w:rPr>
          <w:rFonts w:ascii="Times New Roman" w:hAnsi="Times New Roman" w:cs="Times New Roman"/>
          <w:b/>
          <w:sz w:val="28"/>
          <w:szCs w:val="28"/>
        </w:rPr>
        <w:t xml:space="preserve"> рівня</w:t>
      </w:r>
    </w:p>
    <w:p w:rsidR="00BF1D61" w:rsidRDefault="007F5B9C" w:rsidP="00BF1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735">
        <w:rPr>
          <w:rFonts w:ascii="Times New Roman" w:hAnsi="Times New Roman" w:cs="Times New Roman"/>
          <w:b/>
          <w:sz w:val="28"/>
          <w:szCs w:val="28"/>
        </w:rPr>
        <w:t xml:space="preserve"> вихованості учнів  4-10-х класів</w:t>
      </w:r>
      <w:r w:rsidR="00BF1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B9C" w:rsidRDefault="00BF1D61" w:rsidP="00BF1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І семестр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D61" w:rsidRPr="00D24BA0" w:rsidRDefault="00BF1D61" w:rsidP="00D24B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B75" w:rsidRPr="00D24BA0" w:rsidRDefault="00BF1D61" w:rsidP="00D24B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A0">
        <w:rPr>
          <w:rFonts w:ascii="Times New Roman" w:hAnsi="Times New Roman" w:cs="Times New Roman"/>
          <w:b/>
          <w:sz w:val="28"/>
          <w:szCs w:val="28"/>
        </w:rPr>
        <w:t>Згідно річному плану роботи школи на 2016-2017 навчальній рік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 xml:space="preserve"> на кінець</w:t>
      </w:r>
      <w:r w:rsidRPr="00D24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 xml:space="preserve">грудня 2016 р. </w:t>
      </w:r>
      <w:r w:rsidRPr="00D24BA0">
        <w:rPr>
          <w:rFonts w:ascii="Times New Roman" w:hAnsi="Times New Roman" w:cs="Times New Roman"/>
          <w:b/>
          <w:sz w:val="28"/>
          <w:szCs w:val="28"/>
        </w:rPr>
        <w:t xml:space="preserve">проводилася 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b/>
          <w:sz w:val="28"/>
          <w:szCs w:val="28"/>
        </w:rPr>
        <w:t>діагностика рівня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 xml:space="preserve"> вихованості учнів за</w:t>
      </w:r>
      <w:r w:rsidRPr="00D24BA0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b/>
          <w:sz w:val="28"/>
          <w:szCs w:val="28"/>
        </w:rPr>
        <w:t>семе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 xml:space="preserve">стр 2016-2017 навчального  року  з метою </w:t>
      </w:r>
      <w:r w:rsidRPr="00D24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B75" w:rsidRPr="00D24BA0">
        <w:rPr>
          <w:rFonts w:ascii="Times New Roman" w:hAnsi="Times New Roman" w:cs="Times New Roman"/>
          <w:b/>
          <w:sz w:val="28"/>
          <w:szCs w:val="28"/>
        </w:rPr>
        <w:t>визначення рівня  вихованості учнів  4-10-х класів.</w:t>
      </w:r>
    </w:p>
    <w:p w:rsidR="007F5B9C" w:rsidRPr="00D24BA0" w:rsidRDefault="00D24BA0" w:rsidP="00D24B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F5B9C" w:rsidRPr="00D24BA0">
        <w:rPr>
          <w:rFonts w:ascii="Times New Roman" w:hAnsi="Times New Roman" w:cs="Times New Roman"/>
          <w:sz w:val="28"/>
          <w:szCs w:val="28"/>
        </w:rPr>
        <w:t xml:space="preserve">В дослідженні прийняли  </w:t>
      </w:r>
      <w:r w:rsidR="00F36325" w:rsidRPr="00D24BA0">
        <w:rPr>
          <w:rFonts w:ascii="Times New Roman" w:hAnsi="Times New Roman" w:cs="Times New Roman"/>
          <w:sz w:val="28"/>
          <w:szCs w:val="28"/>
        </w:rPr>
        <w:t>участь учні чотирьох  4-х класів  в кількості  7</w:t>
      </w:r>
      <w:r w:rsidR="007F5B9C" w:rsidRPr="00D24BA0">
        <w:rPr>
          <w:rFonts w:ascii="Times New Roman" w:hAnsi="Times New Roman" w:cs="Times New Roman"/>
          <w:sz w:val="28"/>
          <w:szCs w:val="28"/>
        </w:rPr>
        <w:t>7  учнів</w:t>
      </w:r>
      <w:r w:rsidR="00F36325" w:rsidRPr="00D24BA0">
        <w:rPr>
          <w:rFonts w:ascii="Times New Roman" w:hAnsi="Times New Roman" w:cs="Times New Roman"/>
          <w:sz w:val="28"/>
          <w:szCs w:val="28"/>
        </w:rPr>
        <w:t>, трьох 5-х класів в кількості</w:t>
      </w:r>
      <w:r w:rsidR="0091122F" w:rsidRPr="00D24BA0">
        <w:rPr>
          <w:rFonts w:ascii="Times New Roman" w:hAnsi="Times New Roman" w:cs="Times New Roman"/>
          <w:sz w:val="28"/>
          <w:szCs w:val="28"/>
        </w:rPr>
        <w:t xml:space="preserve">  56 учнів,  21 учень 6-го класу, двох 7-х класів в кількості 45 учнів,  трьох 8-х класів в кількості  58 учнів,  трьох 9-х класів в кількості  54 учнів,  двох 10-х класів в кількості 41</w:t>
      </w:r>
      <w:r w:rsidR="00ED3460" w:rsidRPr="00D24BA0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7F5B9C" w:rsidRPr="00D24BA0">
        <w:rPr>
          <w:rFonts w:ascii="Times New Roman" w:hAnsi="Times New Roman" w:cs="Times New Roman"/>
          <w:sz w:val="28"/>
          <w:szCs w:val="28"/>
        </w:rPr>
        <w:t>.</w:t>
      </w:r>
      <w:r w:rsidR="00042E64" w:rsidRPr="00D24BA0">
        <w:rPr>
          <w:rFonts w:ascii="Times New Roman" w:hAnsi="Times New Roman" w:cs="Times New Roman"/>
          <w:sz w:val="28"/>
          <w:szCs w:val="28"/>
        </w:rPr>
        <w:t xml:space="preserve"> В загальному в дослідженні прийняли участь 18 класів в кількості  352 учня. Діагностику проводили 18 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класних керівників та 3  </w:t>
      </w:r>
      <w:proofErr w:type="spellStart"/>
      <w:r w:rsidR="00EA3B75" w:rsidRPr="00D24BA0">
        <w:rPr>
          <w:rFonts w:ascii="Times New Roman" w:hAnsi="Times New Roman" w:cs="Times New Roman"/>
          <w:sz w:val="28"/>
          <w:szCs w:val="28"/>
        </w:rPr>
        <w:t>вчителів-предметників</w:t>
      </w:r>
      <w:proofErr w:type="spellEnd"/>
      <w:r w:rsidR="00062588" w:rsidRPr="00D24BA0">
        <w:rPr>
          <w:rFonts w:ascii="Times New Roman" w:hAnsi="Times New Roman" w:cs="Times New Roman"/>
          <w:sz w:val="28"/>
          <w:szCs w:val="28"/>
        </w:rPr>
        <w:t>.</w:t>
      </w:r>
    </w:p>
    <w:p w:rsidR="007F5B9C" w:rsidRPr="00D24BA0" w:rsidRDefault="00EA3B75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  Дослідження проводилося</w:t>
      </w:r>
      <w:r w:rsidR="007F5B9C" w:rsidRPr="00D24BA0">
        <w:rPr>
          <w:rFonts w:ascii="Times New Roman" w:hAnsi="Times New Roman" w:cs="Times New Roman"/>
          <w:sz w:val="28"/>
          <w:szCs w:val="28"/>
        </w:rPr>
        <w:t xml:space="preserve"> за методо</w:t>
      </w:r>
      <w:r w:rsidR="00062588" w:rsidRPr="00D24BA0">
        <w:rPr>
          <w:rFonts w:ascii="Times New Roman" w:hAnsi="Times New Roman" w:cs="Times New Roman"/>
          <w:sz w:val="28"/>
          <w:szCs w:val="28"/>
        </w:rPr>
        <w:t xml:space="preserve">м діагностики вихованості по Капустіну, </w:t>
      </w:r>
      <w:r w:rsidR="007F5B9C" w:rsidRPr="00D24BA0">
        <w:rPr>
          <w:rFonts w:ascii="Times New Roman" w:hAnsi="Times New Roman" w:cs="Times New Roman"/>
          <w:sz w:val="28"/>
          <w:szCs w:val="28"/>
        </w:rPr>
        <w:t xml:space="preserve"> психолог школи</w:t>
      </w:r>
      <w:r w:rsidR="00062588" w:rsidRPr="00D24BA0">
        <w:rPr>
          <w:rFonts w:ascii="Times New Roman" w:hAnsi="Times New Roman" w:cs="Times New Roman"/>
          <w:sz w:val="28"/>
          <w:szCs w:val="28"/>
        </w:rPr>
        <w:t xml:space="preserve">  </w:t>
      </w:r>
      <w:r w:rsidRPr="00D24BA0">
        <w:rPr>
          <w:rFonts w:ascii="Times New Roman" w:hAnsi="Times New Roman" w:cs="Times New Roman"/>
          <w:sz w:val="28"/>
          <w:szCs w:val="28"/>
        </w:rPr>
        <w:t>про</w:t>
      </w:r>
      <w:r w:rsidR="00062588" w:rsidRPr="00D24BA0">
        <w:rPr>
          <w:rFonts w:ascii="Times New Roman" w:hAnsi="Times New Roman" w:cs="Times New Roman"/>
          <w:sz w:val="28"/>
          <w:szCs w:val="28"/>
        </w:rPr>
        <w:t>ана</w:t>
      </w:r>
      <w:r w:rsidR="0074590B" w:rsidRPr="00D24BA0">
        <w:rPr>
          <w:rFonts w:ascii="Times New Roman" w:hAnsi="Times New Roman" w:cs="Times New Roman"/>
          <w:sz w:val="28"/>
          <w:szCs w:val="28"/>
        </w:rPr>
        <w:t>лізу</w:t>
      </w:r>
      <w:r w:rsidRPr="00D24BA0">
        <w:rPr>
          <w:rFonts w:ascii="Times New Roman" w:hAnsi="Times New Roman" w:cs="Times New Roman"/>
          <w:sz w:val="28"/>
          <w:szCs w:val="28"/>
        </w:rPr>
        <w:t>вала всі результати</w:t>
      </w:r>
      <w:r w:rsidR="00062588" w:rsidRPr="00D24BA0">
        <w:rPr>
          <w:rFonts w:ascii="Times New Roman" w:hAnsi="Times New Roman" w:cs="Times New Roman"/>
          <w:sz w:val="28"/>
          <w:szCs w:val="28"/>
        </w:rPr>
        <w:t xml:space="preserve"> досліджень учнів 4-10 класів і</w:t>
      </w:r>
      <w:r w:rsidRPr="00D2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90B" w:rsidRPr="00D24BA0">
        <w:rPr>
          <w:rFonts w:ascii="Times New Roman" w:hAnsi="Times New Roman" w:cs="Times New Roman"/>
          <w:sz w:val="28"/>
          <w:szCs w:val="28"/>
        </w:rPr>
        <w:t>вчителів-предметників</w:t>
      </w:r>
      <w:proofErr w:type="spellEnd"/>
      <w:r w:rsidR="0074590B" w:rsidRPr="00D24BA0">
        <w:rPr>
          <w:rFonts w:ascii="Times New Roman" w:hAnsi="Times New Roman" w:cs="Times New Roman"/>
          <w:sz w:val="28"/>
          <w:szCs w:val="28"/>
        </w:rPr>
        <w:t xml:space="preserve"> 5-9 класів</w:t>
      </w:r>
      <w:r w:rsidR="007F5B9C" w:rsidRPr="00D24BA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4590B" w:rsidRPr="00D24BA0">
        <w:rPr>
          <w:rFonts w:ascii="Times New Roman" w:hAnsi="Times New Roman" w:cs="Times New Roman"/>
          <w:sz w:val="28"/>
          <w:szCs w:val="28"/>
        </w:rPr>
        <w:t>Кильчик</w:t>
      </w:r>
      <w:proofErr w:type="spellEnd"/>
      <w:r w:rsidR="0074590B" w:rsidRPr="00D24BA0">
        <w:rPr>
          <w:rFonts w:ascii="Times New Roman" w:hAnsi="Times New Roman" w:cs="Times New Roman"/>
          <w:sz w:val="28"/>
          <w:szCs w:val="28"/>
        </w:rPr>
        <w:t xml:space="preserve">  Д. П., </w:t>
      </w:r>
      <w:proofErr w:type="spellStart"/>
      <w:r w:rsidR="0074590B" w:rsidRPr="00D24BA0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="0074590B" w:rsidRPr="00D24BA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74590B" w:rsidRPr="00D24BA0">
        <w:rPr>
          <w:rFonts w:ascii="Times New Roman" w:hAnsi="Times New Roman" w:cs="Times New Roman"/>
          <w:sz w:val="28"/>
          <w:szCs w:val="28"/>
        </w:rPr>
        <w:t>Чудіна</w:t>
      </w:r>
      <w:proofErr w:type="spellEnd"/>
      <w:r w:rsidR="0074590B" w:rsidRPr="00D24BA0">
        <w:rPr>
          <w:rFonts w:ascii="Times New Roman" w:hAnsi="Times New Roman" w:cs="Times New Roman"/>
          <w:sz w:val="28"/>
          <w:szCs w:val="28"/>
        </w:rPr>
        <w:t xml:space="preserve">  Л. К. </w:t>
      </w:r>
    </w:p>
    <w:p w:rsidR="007F5B9C" w:rsidRPr="00D24BA0" w:rsidRDefault="00173DDD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  Вчителі діагностували  учнів 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="007F5B9C" w:rsidRPr="00D24BA0">
        <w:rPr>
          <w:rFonts w:ascii="Times New Roman" w:hAnsi="Times New Roman" w:cs="Times New Roman"/>
          <w:sz w:val="28"/>
          <w:szCs w:val="28"/>
        </w:rPr>
        <w:t>за</w:t>
      </w:r>
      <w:r w:rsidRPr="00D24BA0">
        <w:rPr>
          <w:rFonts w:ascii="Times New Roman" w:hAnsi="Times New Roman" w:cs="Times New Roman"/>
          <w:sz w:val="28"/>
          <w:szCs w:val="28"/>
        </w:rPr>
        <w:t xml:space="preserve"> 10 критеріями вихованості</w:t>
      </w:r>
      <w:r w:rsidR="007F5B9C" w:rsidRPr="00D24BA0">
        <w:rPr>
          <w:rFonts w:ascii="Times New Roman" w:hAnsi="Times New Roman" w:cs="Times New Roman"/>
          <w:sz w:val="28"/>
          <w:szCs w:val="28"/>
        </w:rPr>
        <w:t>:</w:t>
      </w:r>
    </w:p>
    <w:p w:rsidR="007F5B9C" w:rsidRPr="00D24BA0" w:rsidRDefault="00173DDD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Обов</w:t>
      </w:r>
      <w:r w:rsidR="00EA3B75" w:rsidRPr="00D24BA0">
        <w:rPr>
          <w:rFonts w:ascii="Times New Roman" w:hAnsi="Times New Roman" w:cs="Times New Roman"/>
          <w:sz w:val="28"/>
          <w:szCs w:val="28"/>
        </w:rPr>
        <w:t>’</w:t>
      </w:r>
      <w:r w:rsidRPr="00D24BA0">
        <w:rPr>
          <w:rFonts w:ascii="Times New Roman" w:hAnsi="Times New Roman" w:cs="Times New Roman"/>
          <w:sz w:val="28"/>
          <w:szCs w:val="28"/>
        </w:rPr>
        <w:t>язок та відповідальність</w:t>
      </w:r>
    </w:p>
    <w:p w:rsidR="007F5B9C" w:rsidRPr="00D24BA0" w:rsidRDefault="00173DDD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Бережливість</w:t>
      </w:r>
    </w:p>
    <w:p w:rsidR="007F5B9C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Дисциплінованість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Ставлення до навчання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Ставлення до суспільної праці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Доброта та чуйність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Чесність та справедливість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Простата та скромність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Культурний рівень</w:t>
      </w:r>
    </w:p>
    <w:p w:rsidR="00E836AF" w:rsidRPr="00D24BA0" w:rsidRDefault="00E836AF" w:rsidP="00D24BA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Колективізм</w:t>
      </w:r>
    </w:p>
    <w:p w:rsidR="001457EC" w:rsidRPr="00D24BA0" w:rsidRDefault="00E836AF" w:rsidP="00D24B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Найвища оцінка – 0,9-1 бали,  найни</w:t>
      </w:r>
      <w:r w:rsidR="00EA3B75" w:rsidRPr="00D24BA0">
        <w:rPr>
          <w:rFonts w:ascii="Times New Roman" w:hAnsi="Times New Roman" w:cs="Times New Roman"/>
          <w:sz w:val="28"/>
          <w:szCs w:val="28"/>
        </w:rPr>
        <w:t>жч</w:t>
      </w:r>
      <w:r w:rsidR="007F5B9C" w:rsidRPr="00D24BA0">
        <w:rPr>
          <w:rFonts w:ascii="Times New Roman" w:hAnsi="Times New Roman" w:cs="Times New Roman"/>
          <w:sz w:val="28"/>
          <w:szCs w:val="28"/>
        </w:rPr>
        <w:t>а – 0</w:t>
      </w:r>
      <w:r w:rsidRPr="00D24BA0">
        <w:rPr>
          <w:rFonts w:ascii="Times New Roman" w:hAnsi="Times New Roman" w:cs="Times New Roman"/>
          <w:sz w:val="28"/>
          <w:szCs w:val="28"/>
        </w:rPr>
        <w:t>,5-0,6</w:t>
      </w:r>
      <w:r w:rsidR="007F5B9C" w:rsidRPr="00D24BA0">
        <w:rPr>
          <w:rFonts w:ascii="Times New Roman" w:hAnsi="Times New Roman" w:cs="Times New Roman"/>
          <w:sz w:val="28"/>
          <w:szCs w:val="28"/>
        </w:rPr>
        <w:t xml:space="preserve"> балів.</w:t>
      </w:r>
    </w:p>
    <w:p w:rsidR="00D24BA0" w:rsidRDefault="00D24BA0" w:rsidP="00D24B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A0" w:rsidRDefault="00D24BA0" w:rsidP="00D24B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A0" w:rsidRDefault="00D24BA0" w:rsidP="00D24B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9C" w:rsidRPr="00D24BA0" w:rsidRDefault="007F5B9C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Висновки: 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За результатами дослідження рівня вихованості було виявлено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що</w:t>
      </w:r>
      <w:r w:rsidRPr="00D24BA0">
        <w:rPr>
          <w:rFonts w:ascii="Times New Roman" w:hAnsi="Times New Roman" w:cs="Times New Roman"/>
          <w:sz w:val="28"/>
          <w:szCs w:val="28"/>
        </w:rPr>
        <w:t xml:space="preserve"> 11 класів мають середній рівень вихованості 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-61% </w:t>
      </w:r>
      <w:r w:rsidRPr="00D24BA0">
        <w:rPr>
          <w:rFonts w:ascii="Times New Roman" w:hAnsi="Times New Roman" w:cs="Times New Roman"/>
          <w:sz w:val="28"/>
          <w:szCs w:val="28"/>
        </w:rPr>
        <w:t xml:space="preserve">та 7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класів</w:t>
      </w:r>
      <w:r w:rsidR="00EA3B75" w:rsidRPr="00D24BA0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EA3B75" w:rsidRPr="00D24BA0">
        <w:rPr>
          <w:rFonts w:ascii="Times New Roman" w:hAnsi="Times New Roman" w:cs="Times New Roman"/>
          <w:sz w:val="28"/>
          <w:szCs w:val="28"/>
        </w:rPr>
        <w:t xml:space="preserve"> 39%</w:t>
      </w:r>
      <w:r w:rsidRPr="00D24BA0">
        <w:rPr>
          <w:rFonts w:ascii="Times New Roman" w:hAnsi="Times New Roman" w:cs="Times New Roman"/>
          <w:sz w:val="28"/>
          <w:szCs w:val="28"/>
        </w:rPr>
        <w:t xml:space="preserve"> низький рівень, нажаль не маємо жодного класу з високим рівнем вихованості.  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По показникам за всіма критеріями вихованості виявлено що бережливість, дисциплінованість, ставлення до навчання, ставлення до суспільної праці, доброта та чуйність, чесність та справедливість, простота та скромність і колективізм у школі на середньому рівні, а обов’язки та відповідальність і культурний рівень на низькому рівні. 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У залежно</w:t>
      </w:r>
      <w:r w:rsidR="00367CE5" w:rsidRPr="00D24BA0">
        <w:rPr>
          <w:rFonts w:ascii="Times New Roman" w:hAnsi="Times New Roman" w:cs="Times New Roman"/>
          <w:sz w:val="28"/>
          <w:szCs w:val="28"/>
        </w:rPr>
        <w:t>сті від  отриман</w:t>
      </w:r>
      <w:r w:rsidRPr="00D24BA0">
        <w:rPr>
          <w:rFonts w:ascii="Times New Roman" w:hAnsi="Times New Roman" w:cs="Times New Roman"/>
          <w:sz w:val="28"/>
          <w:szCs w:val="28"/>
        </w:rPr>
        <w:t>их результатів дослідження та за рівнем вихованості, учні діляться на наступні групи: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а) </w:t>
      </w:r>
      <w:r w:rsidRPr="00D24BA0">
        <w:rPr>
          <w:rFonts w:ascii="Times New Roman" w:hAnsi="Times New Roman" w:cs="Times New Roman"/>
          <w:i/>
          <w:sz w:val="28"/>
          <w:szCs w:val="28"/>
        </w:rPr>
        <w:t>група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низького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рівня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вихованості.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Характеризується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слабким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виявом позитивного ще не </w:t>
      </w:r>
      <w:r w:rsidRPr="00D24BA0">
        <w:rPr>
          <w:rFonts w:ascii="Times New Roman" w:hAnsi="Times New Roman" w:cs="Times New Roman"/>
          <w:sz w:val="28"/>
          <w:szCs w:val="28"/>
        </w:rPr>
        <w:t>стійкого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досвіду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поведінки, зривами. Поведінка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учнів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регулюється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переважно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вимогами старших та іншими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зовнішніми стимулами, саморегуляція та самоорганізація у них - інтуїтивні;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б) </w:t>
      </w:r>
      <w:r w:rsidRPr="00D24BA0">
        <w:rPr>
          <w:rFonts w:ascii="Times New Roman" w:hAnsi="Times New Roman" w:cs="Times New Roman"/>
          <w:i/>
          <w:sz w:val="28"/>
          <w:szCs w:val="28"/>
        </w:rPr>
        <w:t>групи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середнього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рівня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вихованості</w:t>
      </w:r>
      <w:r w:rsidRPr="00D24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властиві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стійка позитивна поведінка, наявність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регуляції та саморегуляції, організації та самоорганізації, однак активна позиція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щодо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діяльності і вчинків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однокласників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ще не виявляється;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в) </w:t>
      </w:r>
      <w:r w:rsidRPr="00D24BA0">
        <w:rPr>
          <w:rFonts w:ascii="Times New Roman" w:hAnsi="Times New Roman" w:cs="Times New Roman"/>
          <w:i/>
          <w:sz w:val="28"/>
          <w:szCs w:val="28"/>
        </w:rPr>
        <w:t>групи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7CE5" w:rsidRPr="00D24BA0">
        <w:rPr>
          <w:rFonts w:ascii="Times New Roman" w:hAnsi="Times New Roman" w:cs="Times New Roman"/>
          <w:i/>
          <w:sz w:val="28"/>
          <w:szCs w:val="28"/>
        </w:rPr>
        <w:t xml:space="preserve">високого </w:t>
      </w:r>
      <w:r w:rsidRPr="00D24BA0">
        <w:rPr>
          <w:rFonts w:ascii="Times New Roman" w:hAnsi="Times New Roman" w:cs="Times New Roman"/>
          <w:i/>
          <w:sz w:val="28"/>
          <w:szCs w:val="28"/>
        </w:rPr>
        <w:t>рівня</w:t>
      </w:r>
      <w:r w:rsidR="00EA3B75" w:rsidRPr="00D24B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i/>
          <w:sz w:val="28"/>
          <w:szCs w:val="28"/>
        </w:rPr>
        <w:t>вихованості.</w:t>
      </w:r>
      <w:r w:rsidRPr="00D24BA0">
        <w:rPr>
          <w:rFonts w:ascii="Times New Roman" w:hAnsi="Times New Roman" w:cs="Times New Roman"/>
          <w:sz w:val="28"/>
          <w:szCs w:val="28"/>
        </w:rPr>
        <w:t xml:space="preserve"> Для учнів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визначальними є стійкий і позитивний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досвід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поведінки, саморегуляції, прагнення до організації та регуляції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діяльності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поведінки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інших людей, вияви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активної</w:t>
      </w:r>
      <w:r w:rsidR="00EA3B7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позиції.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BA0">
        <w:rPr>
          <w:rFonts w:ascii="Times New Roman" w:hAnsi="Times New Roman" w:cs="Times New Roman"/>
          <w:b/>
          <w:sz w:val="28"/>
          <w:szCs w:val="28"/>
        </w:rPr>
        <w:t>Методистимулювання</w:t>
      </w:r>
      <w:proofErr w:type="spellEnd"/>
      <w:r w:rsidRPr="00D24BA0">
        <w:rPr>
          <w:rFonts w:ascii="Times New Roman" w:hAnsi="Times New Roman" w:cs="Times New Roman"/>
          <w:b/>
          <w:sz w:val="28"/>
          <w:szCs w:val="28"/>
        </w:rPr>
        <w:t xml:space="preserve"> і корекції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Головні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методи — це заохочення і покарання, які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здійснюють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функцію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стимулювання і корег</w:t>
      </w:r>
      <w:r w:rsidRPr="00D24BA0">
        <w:rPr>
          <w:rFonts w:ascii="Times New Roman" w:hAnsi="Times New Roman" w:cs="Times New Roman"/>
          <w:sz w:val="28"/>
          <w:szCs w:val="28"/>
        </w:rPr>
        <w:t>ування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 </w:t>
      </w:r>
      <w:r w:rsidRPr="00D24BA0">
        <w:rPr>
          <w:rFonts w:ascii="Times New Roman" w:hAnsi="Times New Roman" w:cs="Times New Roman"/>
          <w:sz w:val="28"/>
          <w:szCs w:val="28"/>
        </w:rPr>
        <w:t>діяльності і вчинків</w:t>
      </w:r>
      <w:r w:rsidR="00367CE5" w:rsidRPr="00D24BA0">
        <w:rPr>
          <w:rFonts w:ascii="Times New Roman" w:hAnsi="Times New Roman" w:cs="Times New Roman"/>
          <w:sz w:val="28"/>
          <w:szCs w:val="28"/>
        </w:rPr>
        <w:t xml:space="preserve"> </w:t>
      </w:r>
      <w:r w:rsidRPr="00D24BA0">
        <w:rPr>
          <w:rFonts w:ascii="Times New Roman" w:hAnsi="Times New Roman" w:cs="Times New Roman"/>
          <w:sz w:val="28"/>
          <w:szCs w:val="28"/>
        </w:rPr>
        <w:t>особистості.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Заохочення —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цепідтвердженняправильностівчинків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дійдитини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Значенняйого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щовоносприяєзакріпленнюпозитивних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поведінкилюдини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можезнайтипрояв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у різноманітних формах: вдячність, усна похвала,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схваленнядіяльності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преміювання, нагорода,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дорученняпочеснихобов'язків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. Заохочення буде позитивним за певних умов: 1) лише за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позитивнідії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вчинки. Воно повинно бути усвідомлене як нагородженим, так і однолітками; 2)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своєчасністьзаохочення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дотриманняміри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в заохоченні (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надмірнечастезаохочення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одних і тих людей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знижуєвиховнийефект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методу,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можепризвести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до формування 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школярівпідвищеноїсамооцінки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завищеногорівнявимог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недоброзичливогоставленняоднокласників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>).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lastRenderedPageBreak/>
        <w:t xml:space="preserve">Покарання — вплив на особистість школяра,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якийвідображаєзасудженняйогодій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вчинків,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щосуперечать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нормам, принципам поведінки у суспільстві,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змушуюєучнівдотримуватисяцих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норм.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Призначенняпокарання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— виховувати 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школяріввміннягальмувативиявлення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тих якостей,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прагненьздійсненнявчинків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які в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певнихумовахсуперечатьвимогам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норм моралі. Розумна система стягнень не тільки законна, а й необхідна. Вона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допомагаєформуваннюміцноголюдського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виховуєпочуттявідповідальності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тренує волю,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людськугідність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вміннячинитиопірспокусам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долатиїх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практицірізніформипокаранняпов'язані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: а) з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покладаннямдодатковихобов'язків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втратоюабообмеженнямпевних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прав; в) вираженням морального осуду в різних формах.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Рекомендації психолога за напрямками 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Виховувати в учнів: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1.Виконувати громадські доручення , відповідально і з бажанням, вимагати такого ж ставлення і від інших.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2. Берегти шкільне майно, прагнути побудити до цього інших.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 3. Зразково поводитися, самостійно дотримуватися правил.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4. Вчитися в повну силу, проявляти інтерес до знань, бути трудолюбивим і старанним, добиватися хороших результатів в учінні і охоче допомогти товаришам.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5. Розуміти суспільні цінності праці, проявляти інтерес до нього, добросовісно відноситься до самообслуговування та інших видів праці, уміло організовувати працю інших.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6. Бути добрими, турботливими, охоче допомогти всім, хто потребує його допомоги, організовувати на добрі справи товаришів.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7.Бути  вірними своєму слову: правдивими з учителями, товаришами, добровільно признаватися в своїх проступках і того ж вимагати від інших.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8. Бути простим і скромним, схвалювати ці якості у інших.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9. Бути ввічливим, з повагою ставитися до всіх вчителів, сторонніх людей, однокласників (вітатися, поступатися місцем, пропускати вперед себе старших, дівчаток, молодших). Дотримуватися правил етикету, християнської моралі.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10.Бути товариським, поважати інтерес колективу, сам охоче відгукується на прохання товаришів, організувати на корисні справи колективу</w:t>
      </w:r>
    </w:p>
    <w:p w:rsidR="00D24BA0" w:rsidRDefault="00D24BA0" w:rsidP="00D24B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A0" w:rsidRDefault="00D24BA0" w:rsidP="00D24B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9C" w:rsidRPr="00D24BA0" w:rsidRDefault="007F5B9C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Рекомендації: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1. Взяти до відома та використовувати в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подальшійроботірезультатимоніторингурівнявихованостіучнів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>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2.Продовжити роботу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щодоформування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учнівзагальновизначенихцінностей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якостейособистості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використаннямсучаснихпедагогічнихтехнологій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>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3. Удосконалити роботу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щодоформування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вихованцівпізнавальноїактивності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відповідальногоставлення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розумовоїпраці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розвиватиініціативність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>, творчість у праці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4. Удосконалити роботу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щодоформування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вихованцівціннісногоставлення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до сім’ї, родини, людей;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ціннісногоставлення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до праці;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ціннісногоставлення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до мистецтва. 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5. Удосконалити роботу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щодоформування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вихованцівнавичоксамопізнання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, самовизначення, самореалізації, самовдосконалення.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Підвищитирівеньставленнявихованців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до суспільства (правова культура, толерантність), навчання та самоосвіти.</w:t>
      </w:r>
    </w:p>
    <w:p w:rsidR="002F231B" w:rsidRPr="00D24BA0" w:rsidRDefault="002F231B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6.Постійно звертаю увагу учнів, що культура - це виховання. А виховання - це сформована свідомість.</w:t>
      </w:r>
    </w:p>
    <w:p w:rsidR="00FA7B7A" w:rsidRPr="00D24BA0" w:rsidRDefault="00FA7B7A" w:rsidP="00D24B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A0">
        <w:rPr>
          <w:rFonts w:ascii="Times New Roman" w:hAnsi="Times New Roman" w:cs="Times New Roman"/>
          <w:b/>
          <w:sz w:val="28"/>
          <w:szCs w:val="28"/>
        </w:rPr>
        <w:t>Завдання  на поточний та новий навчальний рік</w:t>
      </w:r>
    </w:p>
    <w:p w:rsidR="00FA7B7A" w:rsidRPr="00D24BA0" w:rsidRDefault="00FA7B7A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>Виходячи з результатів діагностики рівня вихованості учнів в нашої школі, класним керівникам, практичному психологу, батькам, адміністрації школи взяти під контроль формування в учнів загально визначених цінностей та якостей особистості з метою підвищення рівня вихованості учнів.</w:t>
      </w:r>
    </w:p>
    <w:p w:rsidR="00FA7B7A" w:rsidRPr="00D24BA0" w:rsidRDefault="00FA7B7A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 Класні керівники 4-10 класів, виходячи з результатів досліджень свого класу визначати завдання для подальшого підвищення рівня вихованості учнів.  Практичний психолог в процесі організації своєї  діяльності допомогти класним керівникам коригувати свою роботу й удосконалювати методику виховної роботи.  Адміністрації  школи визначати в комплексі недоліки виховної роботи ,  планувати виховні завдання до реальних потреб класів і оптимальному розвитку дітей. </w:t>
      </w:r>
    </w:p>
    <w:p w:rsidR="00FA7B7A" w:rsidRPr="00D24BA0" w:rsidRDefault="00FA7B7A" w:rsidP="00D24B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A0">
        <w:rPr>
          <w:rFonts w:ascii="Times New Roman" w:hAnsi="Times New Roman" w:cs="Times New Roman"/>
          <w:sz w:val="28"/>
          <w:szCs w:val="28"/>
        </w:rPr>
        <w:t xml:space="preserve"> Обговорити результати досліджень рівня вихованості учнів школи  та шляхи підвищення рівня на засідання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методоб'єднання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 класних керівників у березні, на нараді при директорі у квітні, на педраді у травні 2016-2017 </w:t>
      </w:r>
      <w:proofErr w:type="spellStart"/>
      <w:r w:rsidRPr="00D24BA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24B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7B7A" w:rsidRPr="00FA7B7A" w:rsidRDefault="00FA7B7A" w:rsidP="00FA7B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F5B9C" w:rsidRDefault="007F5B9C" w:rsidP="007F5B9C">
      <w:pPr>
        <w:tabs>
          <w:tab w:val="left" w:pos="2130"/>
          <w:tab w:val="center" w:pos="4819"/>
          <w:tab w:val="left" w:pos="672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5B9C" w:rsidRPr="005808FF" w:rsidRDefault="007F5B9C" w:rsidP="007F5B9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5B9C" w:rsidRDefault="002F231B" w:rsidP="007F5B9C">
      <w:pPr>
        <w:pStyle w:val="a3"/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3799731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231B" w:rsidRDefault="002F231B" w:rsidP="00FA7B7A">
      <w:pPr>
        <w:rPr>
          <w:rFonts w:ascii="Times New Roman" w:hAnsi="Times New Roman"/>
          <w:sz w:val="28"/>
          <w:szCs w:val="28"/>
        </w:rPr>
      </w:pPr>
    </w:p>
    <w:p w:rsidR="002F231B" w:rsidRPr="00670245" w:rsidRDefault="002F231B" w:rsidP="002F23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ПОКАЗНИКИ ЗА ВСІМА КРІТЕРІЯМИ ВИХОВАНОСТІ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1211"/>
        <w:gridCol w:w="669"/>
        <w:gridCol w:w="676"/>
        <w:gridCol w:w="669"/>
        <w:gridCol w:w="676"/>
        <w:gridCol w:w="669"/>
        <w:gridCol w:w="669"/>
        <w:gridCol w:w="669"/>
        <w:gridCol w:w="669"/>
        <w:gridCol w:w="669"/>
        <w:gridCol w:w="669"/>
        <w:gridCol w:w="669"/>
      </w:tblGrid>
      <w:tr w:rsidR="002F231B" w:rsidRPr="00593F8F" w:rsidTr="00EA3B75">
        <w:trPr>
          <w:cantSplit/>
          <w:trHeight w:val="2870"/>
        </w:trPr>
        <w:tc>
          <w:tcPr>
            <w:tcW w:w="52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1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Обов’язки та відповідальність</w:t>
            </w:r>
          </w:p>
        </w:tc>
        <w:tc>
          <w:tcPr>
            <w:tcW w:w="676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Бережливість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Дисциплінованість</w:t>
            </w:r>
          </w:p>
        </w:tc>
        <w:tc>
          <w:tcPr>
            <w:tcW w:w="676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Ставлення до навчання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Ставлення до суспільної праці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Доброта та чуйність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Чесність та справедливість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Простота та скромність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Культурний рівень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Колективізм</w:t>
            </w:r>
          </w:p>
        </w:tc>
        <w:tc>
          <w:tcPr>
            <w:tcW w:w="669" w:type="dxa"/>
            <w:textDirection w:val="btLr"/>
          </w:tcPr>
          <w:p w:rsidR="002F231B" w:rsidRPr="00593F8F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Всього балів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4-А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0.66</w:t>
            </w:r>
          </w:p>
        </w:tc>
        <w:tc>
          <w:tcPr>
            <w:tcW w:w="676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0.74</w:t>
            </w:r>
          </w:p>
        </w:tc>
        <w:tc>
          <w:tcPr>
            <w:tcW w:w="676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0.66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0.66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0.58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0.68</w:t>
            </w:r>
          </w:p>
        </w:tc>
        <w:tc>
          <w:tcPr>
            <w:tcW w:w="669" w:type="dxa"/>
          </w:tcPr>
          <w:p w:rsidR="002F231B" w:rsidRPr="0044209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1D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4-Б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4-В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0.57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0.68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0.84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0.76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0.55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0.59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669" w:type="dxa"/>
          </w:tcPr>
          <w:p w:rsidR="002F231B" w:rsidRPr="000005D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4-Г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0.71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0.68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0.72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0.59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0.68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5-А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0.54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5-Б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5-В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6-А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6-Б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7-А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7-Б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0.72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0/78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0.79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0.77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0.71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0.74</w:t>
            </w:r>
          </w:p>
        </w:tc>
        <w:tc>
          <w:tcPr>
            <w:tcW w:w="669" w:type="dxa"/>
          </w:tcPr>
          <w:p w:rsidR="002F231B" w:rsidRPr="000005D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8-А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676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0.77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0.67</w:t>
            </w:r>
          </w:p>
        </w:tc>
        <w:tc>
          <w:tcPr>
            <w:tcW w:w="676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0.67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0.67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0.77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0.74</w:t>
            </w:r>
          </w:p>
        </w:tc>
        <w:tc>
          <w:tcPr>
            <w:tcW w:w="669" w:type="dxa"/>
          </w:tcPr>
          <w:p w:rsidR="002F231B" w:rsidRPr="0044209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231B" w:rsidRPr="00593F8F" w:rsidTr="00EA3B75">
        <w:trPr>
          <w:trHeight w:val="501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8-Б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0.54</w:t>
            </w:r>
          </w:p>
        </w:tc>
        <w:tc>
          <w:tcPr>
            <w:tcW w:w="676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  <w:tc>
          <w:tcPr>
            <w:tcW w:w="676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0.69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0.74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669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0.67</w:t>
            </w:r>
          </w:p>
        </w:tc>
        <w:tc>
          <w:tcPr>
            <w:tcW w:w="669" w:type="dxa"/>
          </w:tcPr>
          <w:p w:rsidR="002F231B" w:rsidRPr="0044209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8-В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9-А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9-Б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80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9-В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0.64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676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0/77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669" w:type="dxa"/>
          </w:tcPr>
          <w:p w:rsidR="002F231B" w:rsidRPr="005E7D8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0.73</w:t>
            </w:r>
          </w:p>
        </w:tc>
        <w:tc>
          <w:tcPr>
            <w:tcW w:w="669" w:type="dxa"/>
          </w:tcPr>
          <w:p w:rsidR="002F231B" w:rsidRPr="0058685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0.63</w:t>
            </w:r>
          </w:p>
        </w:tc>
        <w:tc>
          <w:tcPr>
            <w:tcW w:w="669" w:type="dxa"/>
          </w:tcPr>
          <w:p w:rsidR="002F231B" w:rsidRPr="0058685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0.58</w:t>
            </w:r>
          </w:p>
        </w:tc>
        <w:tc>
          <w:tcPr>
            <w:tcW w:w="669" w:type="dxa"/>
          </w:tcPr>
          <w:p w:rsidR="002F231B" w:rsidRPr="0058685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669" w:type="dxa"/>
          </w:tcPr>
          <w:p w:rsidR="002F231B" w:rsidRPr="0058685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0.77</w:t>
            </w:r>
          </w:p>
        </w:tc>
        <w:tc>
          <w:tcPr>
            <w:tcW w:w="669" w:type="dxa"/>
          </w:tcPr>
          <w:p w:rsidR="002F231B" w:rsidRPr="0044209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10-А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2F231B" w:rsidRPr="00593F8F" w:rsidTr="00EA3B75">
        <w:trPr>
          <w:trHeight w:val="474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10-Б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676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69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2F231B" w:rsidRPr="00FA6549" w:rsidTr="00EA3B75">
        <w:trPr>
          <w:trHeight w:val="902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вчителі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676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676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669" w:type="dxa"/>
          </w:tcPr>
          <w:p w:rsidR="002F231B" w:rsidRPr="00FA6549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549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2F231B" w:rsidRPr="00593F8F" w:rsidTr="00EA3B75">
        <w:trPr>
          <w:trHeight w:val="902"/>
        </w:trPr>
        <w:tc>
          <w:tcPr>
            <w:tcW w:w="524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8F">
              <w:rPr>
                <w:rFonts w:ascii="Times New Roman" w:hAnsi="Times New Roman"/>
                <w:b/>
                <w:sz w:val="18"/>
                <w:szCs w:val="18"/>
              </w:rPr>
              <w:t>Всього балів</w:t>
            </w:r>
          </w:p>
        </w:tc>
        <w:tc>
          <w:tcPr>
            <w:tcW w:w="669" w:type="dxa"/>
          </w:tcPr>
          <w:p w:rsidR="002F231B" w:rsidRPr="0036182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F231B" w:rsidRPr="00B63906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76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0.7</w:t>
            </w:r>
          </w:p>
          <w:p w:rsidR="002F231B" w:rsidRPr="00B63906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Pr="0036182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76" w:type="dxa"/>
          </w:tcPr>
          <w:p w:rsidR="002F231B" w:rsidRPr="0036182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0.75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0.7</w:t>
            </w:r>
          </w:p>
          <w:p w:rsidR="002F231B" w:rsidRPr="001261F5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Pr="0036182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Pr="0036182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0.6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69" w:type="dxa"/>
          </w:tcPr>
          <w:p w:rsidR="002F231B" w:rsidRPr="0036182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F231B" w:rsidRPr="00DA1CD8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69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2F231B" w:rsidRPr="00442097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</w:tbl>
    <w:p w:rsidR="00FA7B7A" w:rsidRDefault="00FA7B7A" w:rsidP="002F23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31B" w:rsidRPr="002F231B" w:rsidRDefault="002F231B" w:rsidP="002F23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31B">
        <w:rPr>
          <w:rFonts w:ascii="Times New Roman" w:hAnsi="Times New Roman"/>
          <w:b/>
          <w:sz w:val="28"/>
          <w:szCs w:val="28"/>
        </w:rPr>
        <w:t>У школі 33 класи із них брали участь у діагностиці 18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"/>
        <w:gridCol w:w="2001"/>
        <w:gridCol w:w="1770"/>
        <w:gridCol w:w="2042"/>
        <w:gridCol w:w="1834"/>
      </w:tblGrid>
      <w:tr w:rsidR="002F231B" w:rsidRPr="00593F8F" w:rsidTr="00EA3B75">
        <w:trPr>
          <w:cantSplit/>
          <w:trHeight w:val="3014"/>
        </w:trPr>
        <w:tc>
          <w:tcPr>
            <w:tcW w:w="1262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F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1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770" w:type="dxa"/>
            <w:textDirection w:val="btLr"/>
          </w:tcPr>
          <w:p w:rsidR="002F231B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ВИСОКИЙ РІВЕНЬ</w:t>
            </w:r>
          </w:p>
        </w:tc>
        <w:tc>
          <w:tcPr>
            <w:tcW w:w="2042" w:type="dxa"/>
            <w:textDirection w:val="btLr"/>
          </w:tcPr>
          <w:p w:rsidR="002F231B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СЕРЕДНІЙ РІВЕНЬ</w:t>
            </w:r>
          </w:p>
        </w:tc>
        <w:tc>
          <w:tcPr>
            <w:tcW w:w="1834" w:type="dxa"/>
            <w:textDirection w:val="btLr"/>
          </w:tcPr>
          <w:p w:rsidR="002F231B" w:rsidRDefault="002F231B" w:rsidP="00EA3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НИЗЬКИЙ РІВЕНЬ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770" w:type="dxa"/>
          </w:tcPr>
          <w:p w:rsidR="002F231B" w:rsidRPr="00A2511D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Pr="00690E96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4-Г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5-В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6-Б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7-А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7-Б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8-А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231B" w:rsidRPr="00593F8F" w:rsidTr="00EA3B75">
        <w:trPr>
          <w:trHeight w:val="480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8-Б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8-В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9-Б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9-В</w:t>
            </w:r>
          </w:p>
        </w:tc>
        <w:tc>
          <w:tcPr>
            <w:tcW w:w="1770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2" w:type="dxa"/>
          </w:tcPr>
          <w:p w:rsidR="002F231B" w:rsidRPr="00D8269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10-А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001" w:type="dxa"/>
          </w:tcPr>
          <w:p w:rsidR="002F231B" w:rsidRPr="00593F8F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10-Б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231B" w:rsidRPr="00593F8F" w:rsidTr="00EA3B75">
        <w:trPr>
          <w:trHeight w:val="455"/>
        </w:trPr>
        <w:tc>
          <w:tcPr>
            <w:tcW w:w="1262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001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вчителі</w:t>
            </w:r>
          </w:p>
        </w:tc>
        <w:tc>
          <w:tcPr>
            <w:tcW w:w="1770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2F231B" w:rsidRPr="00403080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34" w:type="dxa"/>
          </w:tcPr>
          <w:p w:rsidR="002F231B" w:rsidRDefault="002F231B" w:rsidP="00EA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31B" w:rsidRDefault="002F231B" w:rsidP="005E773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3C3E3E"/>
          <w:sz w:val="28"/>
          <w:szCs w:val="28"/>
        </w:rPr>
      </w:pPr>
    </w:p>
    <w:p w:rsidR="002F231B" w:rsidRPr="005E7735" w:rsidRDefault="002F231B" w:rsidP="005E7735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3C3E3E"/>
          <w:sz w:val="28"/>
          <w:szCs w:val="28"/>
        </w:rPr>
      </w:pPr>
    </w:p>
    <w:p w:rsidR="002F231B" w:rsidRPr="005E7735" w:rsidRDefault="002F231B" w:rsidP="00D24BA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3C3E3E"/>
          <w:sz w:val="28"/>
          <w:szCs w:val="28"/>
        </w:rPr>
      </w:pPr>
      <w:r w:rsidRPr="005E7735">
        <w:rPr>
          <w:b/>
          <w:color w:val="3C3E3E"/>
          <w:sz w:val="28"/>
          <w:szCs w:val="28"/>
        </w:rPr>
        <w:t xml:space="preserve">ПОРАДИ </w:t>
      </w:r>
      <w:r w:rsidR="00367CE5">
        <w:rPr>
          <w:b/>
          <w:color w:val="3C3E3E"/>
          <w:sz w:val="28"/>
          <w:szCs w:val="28"/>
        </w:rPr>
        <w:t xml:space="preserve"> </w:t>
      </w:r>
      <w:r w:rsidRPr="005E7735">
        <w:rPr>
          <w:b/>
          <w:color w:val="3C3E3E"/>
          <w:sz w:val="28"/>
          <w:szCs w:val="28"/>
        </w:rPr>
        <w:t>КЛАСНОМУ КЕРІВНИКУ</w:t>
      </w:r>
    </w:p>
    <w:p w:rsidR="002F231B" w:rsidRPr="005E7735" w:rsidRDefault="002F231B" w:rsidP="00D24BA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C3E3E"/>
          <w:sz w:val="28"/>
          <w:szCs w:val="28"/>
        </w:rPr>
      </w:pPr>
      <w:r w:rsidRPr="005E7735">
        <w:rPr>
          <w:color w:val="3C3E3E"/>
          <w:sz w:val="28"/>
          <w:szCs w:val="28"/>
        </w:rPr>
        <w:br/>
        <w:t>Пам'ятайте:</w:t>
      </w:r>
      <w:r w:rsidRPr="005E7735">
        <w:rPr>
          <w:color w:val="3C3E3E"/>
          <w:sz w:val="28"/>
          <w:szCs w:val="28"/>
        </w:rPr>
        <w:br/>
      </w:r>
      <w:r w:rsidR="00D24BA0">
        <w:rPr>
          <w:b/>
          <w:color w:val="3C3E3E"/>
          <w:sz w:val="28"/>
          <w:szCs w:val="28"/>
        </w:rPr>
        <w:t xml:space="preserve">        </w:t>
      </w:r>
      <w:r w:rsidRPr="005E7735">
        <w:rPr>
          <w:b/>
          <w:color w:val="3C3E3E"/>
          <w:sz w:val="28"/>
          <w:szCs w:val="28"/>
        </w:rPr>
        <w:t>1</w:t>
      </w:r>
      <w:r w:rsidRPr="005E7735">
        <w:rPr>
          <w:color w:val="3C3E3E"/>
          <w:sz w:val="28"/>
          <w:szCs w:val="28"/>
        </w:rPr>
        <w:t>. ми маємо справу з найскладнішим, безцінним, найдорожчим, що є в житті, - з людиною. Місія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школи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боротися за людину.</w:t>
      </w:r>
      <w:r w:rsidRPr="005E7735">
        <w:rPr>
          <w:color w:val="3C3E3E"/>
          <w:sz w:val="28"/>
          <w:szCs w:val="28"/>
        </w:rPr>
        <w:br/>
      </w:r>
      <w:r w:rsidR="00D24BA0">
        <w:rPr>
          <w:b/>
          <w:color w:val="3C3E3E"/>
          <w:sz w:val="28"/>
          <w:szCs w:val="28"/>
        </w:rPr>
        <w:t xml:space="preserve">        </w:t>
      </w:r>
      <w:r w:rsidRPr="005E7735">
        <w:rPr>
          <w:b/>
          <w:color w:val="3C3E3E"/>
          <w:sz w:val="28"/>
          <w:szCs w:val="28"/>
        </w:rPr>
        <w:t>2.</w:t>
      </w:r>
      <w:r w:rsidRPr="005E7735">
        <w:rPr>
          <w:color w:val="3C3E3E"/>
          <w:sz w:val="28"/>
          <w:szCs w:val="28"/>
        </w:rPr>
        <w:t xml:space="preserve">об'єктнашоїпраці </w:t>
      </w:r>
      <w:r w:rsidR="00D24BA0">
        <w:rPr>
          <w:color w:val="3C3E3E"/>
          <w:sz w:val="28"/>
          <w:szCs w:val="28"/>
        </w:rPr>
        <w:t>–</w:t>
      </w:r>
      <w:r w:rsidRPr="005E7735">
        <w:rPr>
          <w:color w:val="3C3E3E"/>
          <w:sz w:val="28"/>
          <w:szCs w:val="28"/>
        </w:rPr>
        <w:t xml:space="preserve"> як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найтонші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сфери духовного життя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особистості, яка формується, - розум, відчуття, воля, переконаність, самосвідомість;</w:t>
      </w:r>
      <w:r w:rsidRPr="005E7735">
        <w:rPr>
          <w:color w:val="3C3E3E"/>
          <w:sz w:val="28"/>
          <w:szCs w:val="28"/>
        </w:rPr>
        <w:br/>
      </w:r>
      <w:r w:rsidR="00D24BA0">
        <w:rPr>
          <w:b/>
          <w:color w:val="3C3E3E"/>
          <w:sz w:val="28"/>
          <w:szCs w:val="28"/>
        </w:rPr>
        <w:t xml:space="preserve">         </w:t>
      </w:r>
      <w:r w:rsidRPr="005E7735">
        <w:rPr>
          <w:b/>
          <w:color w:val="3C3E3E"/>
          <w:sz w:val="28"/>
          <w:szCs w:val="28"/>
        </w:rPr>
        <w:t>3.</w:t>
      </w:r>
      <w:r w:rsidRPr="005E7735">
        <w:rPr>
          <w:color w:val="3C3E3E"/>
          <w:sz w:val="28"/>
          <w:szCs w:val="28"/>
        </w:rPr>
        <w:t>виховуватилюдину - це перш за все знати її душу, бачити і відчувати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її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індивідуальний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світ. Справжнє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 xml:space="preserve">виховання </w:t>
      </w:r>
      <w:r w:rsidR="00D24BA0">
        <w:rPr>
          <w:color w:val="3C3E3E"/>
          <w:sz w:val="28"/>
          <w:szCs w:val="28"/>
        </w:rPr>
        <w:t>–</w:t>
      </w:r>
      <w:r w:rsidRPr="005E7735">
        <w:rPr>
          <w:color w:val="3C3E3E"/>
          <w:sz w:val="28"/>
          <w:szCs w:val="28"/>
        </w:rPr>
        <w:t xml:space="preserve"> це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самовиховання;</w:t>
      </w:r>
    </w:p>
    <w:p w:rsidR="002F231B" w:rsidRPr="005E7735" w:rsidRDefault="00D24BA0" w:rsidP="00D24BA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3E3E"/>
          <w:sz w:val="28"/>
          <w:szCs w:val="28"/>
        </w:rPr>
      </w:pPr>
      <w:r>
        <w:rPr>
          <w:b/>
          <w:color w:val="3C3E3E"/>
          <w:sz w:val="28"/>
          <w:szCs w:val="28"/>
        </w:rPr>
        <w:t xml:space="preserve">         </w:t>
      </w:r>
      <w:r w:rsidR="002F231B" w:rsidRPr="005E7735">
        <w:rPr>
          <w:b/>
          <w:color w:val="3C3E3E"/>
          <w:sz w:val="28"/>
          <w:szCs w:val="28"/>
        </w:rPr>
        <w:t>4.</w:t>
      </w:r>
      <w:r w:rsidR="002F231B" w:rsidRPr="005E7735">
        <w:rPr>
          <w:color w:val="3C3E3E"/>
          <w:sz w:val="28"/>
          <w:szCs w:val="28"/>
        </w:rPr>
        <w:t>немає у дитини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нічого такого, що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вимагало б від педагога жорстокості. Не давайте прорости в своїй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душі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паросткам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невіри в людину, підозрілості;</w:t>
      </w:r>
      <w:r w:rsidR="002F231B" w:rsidRPr="005E7735">
        <w:rPr>
          <w:color w:val="3C3E3E"/>
          <w:sz w:val="28"/>
          <w:szCs w:val="28"/>
        </w:rPr>
        <w:br/>
      </w:r>
      <w:r>
        <w:rPr>
          <w:b/>
          <w:color w:val="3C3E3E"/>
          <w:sz w:val="28"/>
          <w:szCs w:val="28"/>
        </w:rPr>
        <w:t xml:space="preserve">         </w:t>
      </w:r>
      <w:r w:rsidR="002F231B" w:rsidRPr="005E7735">
        <w:rPr>
          <w:b/>
          <w:color w:val="3C3E3E"/>
          <w:sz w:val="28"/>
          <w:szCs w:val="28"/>
        </w:rPr>
        <w:t>5.</w:t>
      </w:r>
      <w:r w:rsidR="002F231B" w:rsidRPr="005E7735">
        <w:rPr>
          <w:color w:val="3C3E3E"/>
          <w:sz w:val="28"/>
          <w:szCs w:val="28"/>
        </w:rPr>
        <w:t>немаєяких-небудьєдиних для всіх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школярів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передумов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успіхів у навчанні. І саме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поняття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 xml:space="preserve">успіху у навчанні </w:t>
      </w:r>
      <w:r>
        <w:rPr>
          <w:color w:val="3C3E3E"/>
          <w:sz w:val="28"/>
          <w:szCs w:val="28"/>
        </w:rPr>
        <w:t>–</w:t>
      </w:r>
      <w:r w:rsidR="002F231B" w:rsidRPr="005E7735">
        <w:rPr>
          <w:color w:val="3C3E3E"/>
          <w:sz w:val="28"/>
          <w:szCs w:val="28"/>
        </w:rPr>
        <w:t xml:space="preserve"> річ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відносна: для одного високий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рівень, для іншого і середній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 xml:space="preserve">рівень </w:t>
      </w:r>
      <w:r>
        <w:rPr>
          <w:color w:val="3C3E3E"/>
          <w:sz w:val="28"/>
          <w:szCs w:val="28"/>
        </w:rPr>
        <w:t>–</w:t>
      </w:r>
      <w:r w:rsidR="002F231B" w:rsidRPr="005E7735">
        <w:rPr>
          <w:color w:val="3C3E3E"/>
          <w:sz w:val="28"/>
          <w:szCs w:val="28"/>
        </w:rPr>
        <w:t xml:space="preserve"> велике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досягнення;</w:t>
      </w:r>
      <w:r w:rsidR="002F231B" w:rsidRPr="005E7735">
        <w:rPr>
          <w:color w:val="3C3E3E"/>
          <w:sz w:val="28"/>
          <w:szCs w:val="28"/>
        </w:rPr>
        <w:br/>
      </w:r>
      <w:r>
        <w:rPr>
          <w:b/>
          <w:color w:val="3C3E3E"/>
          <w:sz w:val="28"/>
          <w:szCs w:val="28"/>
        </w:rPr>
        <w:t xml:space="preserve">         </w:t>
      </w:r>
      <w:r w:rsidR="002F231B" w:rsidRPr="005E7735">
        <w:rPr>
          <w:b/>
          <w:color w:val="3C3E3E"/>
          <w:sz w:val="28"/>
          <w:szCs w:val="28"/>
        </w:rPr>
        <w:t>6.</w:t>
      </w:r>
      <w:r w:rsidR="002F231B" w:rsidRPr="005E7735">
        <w:rPr>
          <w:color w:val="3C3E3E"/>
          <w:sz w:val="28"/>
          <w:szCs w:val="28"/>
        </w:rPr>
        <w:t>успіх у навчанні - це стежка, яка веде до того куточка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дитячого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серця, в якому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горить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вогник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бажання бути хорошим. Бережіть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цю стежку і цей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вогник;</w:t>
      </w:r>
    </w:p>
    <w:p w:rsidR="002F231B" w:rsidRPr="005E7735" w:rsidRDefault="00D24BA0" w:rsidP="00D24BA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C3E3E"/>
          <w:sz w:val="28"/>
          <w:szCs w:val="28"/>
        </w:rPr>
      </w:pPr>
      <w:r>
        <w:rPr>
          <w:b/>
          <w:color w:val="3C3E3E"/>
          <w:sz w:val="28"/>
          <w:szCs w:val="28"/>
        </w:rPr>
        <w:t xml:space="preserve">          </w:t>
      </w:r>
      <w:r w:rsidR="002F231B" w:rsidRPr="005E7735">
        <w:rPr>
          <w:b/>
          <w:color w:val="3C3E3E"/>
          <w:sz w:val="28"/>
          <w:szCs w:val="28"/>
        </w:rPr>
        <w:t>7.</w:t>
      </w:r>
      <w:r w:rsidR="002F231B" w:rsidRPr="005E7735">
        <w:rPr>
          <w:color w:val="3C3E3E"/>
          <w:sz w:val="28"/>
          <w:szCs w:val="28"/>
        </w:rPr>
        <w:t xml:space="preserve"> слово </w:t>
      </w:r>
      <w:r>
        <w:rPr>
          <w:color w:val="3C3E3E"/>
          <w:sz w:val="28"/>
          <w:szCs w:val="28"/>
        </w:rPr>
        <w:t>–</w:t>
      </w:r>
      <w:r w:rsidR="002F231B" w:rsidRPr="005E7735">
        <w:rPr>
          <w:color w:val="3C3E3E"/>
          <w:sz w:val="28"/>
          <w:szCs w:val="28"/>
        </w:rPr>
        <w:t xml:space="preserve"> могутній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борець за людську душу. Створюйте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інтелектуальний фон для запам'ятовування, заучування, збереження в пам'яті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програмного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матеріалу. Дитина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стає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байдужою, несприйнятливою до слова, якщо слово не живе в її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душі як засіб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творчості, якщо</w:t>
      </w:r>
      <w:r>
        <w:rPr>
          <w:color w:val="3C3E3E"/>
          <w:sz w:val="28"/>
          <w:szCs w:val="28"/>
        </w:rPr>
        <w:t xml:space="preserve"> він тільки </w:t>
      </w:r>
      <w:r w:rsidR="002F231B" w:rsidRPr="005E7735">
        <w:rPr>
          <w:color w:val="3C3E3E"/>
          <w:sz w:val="28"/>
          <w:szCs w:val="28"/>
        </w:rPr>
        <w:t>заучує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 xml:space="preserve">чужі </w:t>
      </w:r>
      <w:r w:rsidR="002F231B" w:rsidRPr="005E7735">
        <w:rPr>
          <w:color w:val="3C3E3E"/>
          <w:sz w:val="28"/>
          <w:szCs w:val="28"/>
        </w:rPr>
        <w:lastRenderedPageBreak/>
        <w:t>думки, і не створює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своїх і не висловлює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їх. Бійтеся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байдужості, бійтеся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байдужого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погляду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дитини! Навчіть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його активно, пристрасно</w:t>
      </w:r>
      <w:r>
        <w:rPr>
          <w:color w:val="3C3E3E"/>
          <w:sz w:val="28"/>
          <w:szCs w:val="28"/>
        </w:rPr>
        <w:t xml:space="preserve"> </w:t>
      </w:r>
      <w:r w:rsidR="002F231B" w:rsidRPr="005E7735">
        <w:rPr>
          <w:color w:val="3C3E3E"/>
          <w:sz w:val="28"/>
          <w:szCs w:val="28"/>
        </w:rPr>
        <w:t>відноситися до слова;</w:t>
      </w:r>
    </w:p>
    <w:p w:rsidR="002F231B" w:rsidRPr="005E7735" w:rsidRDefault="002F231B" w:rsidP="00D24BA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C3E3E"/>
          <w:sz w:val="28"/>
          <w:szCs w:val="28"/>
        </w:rPr>
      </w:pPr>
      <w:r w:rsidRPr="005E7735">
        <w:rPr>
          <w:b/>
          <w:color w:val="3C3E3E"/>
          <w:sz w:val="28"/>
          <w:szCs w:val="28"/>
        </w:rPr>
        <w:t>8.</w:t>
      </w:r>
      <w:r w:rsidR="00D24BA0">
        <w:rPr>
          <w:b/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спонукайте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 xml:space="preserve">учнів до читання </w:t>
      </w:r>
      <w:r w:rsidR="00D24BA0">
        <w:rPr>
          <w:color w:val="3C3E3E"/>
          <w:sz w:val="28"/>
          <w:szCs w:val="28"/>
        </w:rPr>
        <w:t>–</w:t>
      </w:r>
      <w:r w:rsidRPr="005E7735">
        <w:rPr>
          <w:color w:val="3C3E3E"/>
          <w:sz w:val="28"/>
          <w:szCs w:val="28"/>
        </w:rPr>
        <w:t xml:space="preserve"> найважливішого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засобу для успішного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навчання. Ніяке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захоплення не принесе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користі, якщо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воно не зачіпає думки, душі, серця. Перше захоплення - це повинно бути захоплення книгою;</w:t>
      </w:r>
    </w:p>
    <w:p w:rsidR="002F231B" w:rsidRPr="005E7735" w:rsidRDefault="002F231B" w:rsidP="00D24BA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C3E3E"/>
          <w:sz w:val="28"/>
          <w:szCs w:val="28"/>
        </w:rPr>
      </w:pPr>
      <w:r w:rsidRPr="005E7735">
        <w:rPr>
          <w:b/>
          <w:color w:val="3C3E3E"/>
          <w:sz w:val="28"/>
          <w:szCs w:val="28"/>
        </w:rPr>
        <w:t>9.</w:t>
      </w:r>
      <w:r w:rsidRPr="005E7735">
        <w:rPr>
          <w:color w:val="3C3E3E"/>
          <w:sz w:val="28"/>
          <w:szCs w:val="28"/>
        </w:rPr>
        <w:t>доброзичливість, розумна доброта - ось що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повинне бути атмосферою життя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дитячого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колективу, головним тонусом взаємин педагога і дітей. Якщо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ви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навчили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свого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вихованця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відчувати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людину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серцем, ва</w:t>
      </w:r>
      <w:r w:rsidR="00D24BA0">
        <w:rPr>
          <w:color w:val="3C3E3E"/>
          <w:sz w:val="28"/>
          <w:szCs w:val="28"/>
        </w:rPr>
        <w:t xml:space="preserve">ша доброзичливість здатна творити </w:t>
      </w:r>
      <w:r w:rsidRPr="005E7735">
        <w:rPr>
          <w:color w:val="3C3E3E"/>
          <w:sz w:val="28"/>
          <w:szCs w:val="28"/>
        </w:rPr>
        <w:t>дива;</w:t>
      </w:r>
      <w:r w:rsidRPr="005E7735">
        <w:rPr>
          <w:color w:val="3C3E3E"/>
          <w:sz w:val="28"/>
          <w:szCs w:val="28"/>
        </w:rPr>
        <w:br/>
      </w:r>
      <w:r w:rsidR="00D24BA0">
        <w:rPr>
          <w:b/>
          <w:color w:val="3C3E3E"/>
          <w:sz w:val="28"/>
          <w:szCs w:val="28"/>
        </w:rPr>
        <w:t xml:space="preserve"> </w:t>
      </w:r>
      <w:r w:rsidR="00D24BA0">
        <w:rPr>
          <w:b/>
          <w:color w:val="3C3E3E"/>
          <w:sz w:val="28"/>
          <w:szCs w:val="28"/>
        </w:rPr>
        <w:tab/>
      </w:r>
      <w:r w:rsidRPr="005E7735">
        <w:rPr>
          <w:b/>
          <w:color w:val="3C3E3E"/>
          <w:sz w:val="28"/>
          <w:szCs w:val="28"/>
        </w:rPr>
        <w:t>10.</w:t>
      </w:r>
      <w:r w:rsidR="00D24BA0">
        <w:rPr>
          <w:b/>
          <w:color w:val="3C3E3E"/>
          <w:sz w:val="28"/>
          <w:szCs w:val="28"/>
        </w:rPr>
        <w:t xml:space="preserve"> </w:t>
      </w:r>
      <w:r w:rsidR="00D24BA0" w:rsidRPr="005E7735">
        <w:rPr>
          <w:color w:val="3C3E3E"/>
          <w:sz w:val="28"/>
          <w:szCs w:val="28"/>
        </w:rPr>
        <w:t>У</w:t>
      </w:r>
      <w:r w:rsidRPr="005E7735">
        <w:rPr>
          <w:color w:val="3C3E3E"/>
          <w:sz w:val="28"/>
          <w:szCs w:val="28"/>
        </w:rPr>
        <w:t>міння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володіти собою, тримати себе в руках - одне з найбільш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необхідних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умінь, від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якого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залежать і успіх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діяльності педагога, і його</w:t>
      </w:r>
      <w:r w:rsidR="00D24BA0">
        <w:rPr>
          <w:color w:val="3C3E3E"/>
          <w:sz w:val="28"/>
          <w:szCs w:val="28"/>
        </w:rPr>
        <w:t xml:space="preserve"> </w:t>
      </w:r>
      <w:r w:rsidRPr="005E7735">
        <w:rPr>
          <w:color w:val="3C3E3E"/>
          <w:sz w:val="28"/>
          <w:szCs w:val="28"/>
        </w:rPr>
        <w:t>здоров'я.</w:t>
      </w:r>
    </w:p>
    <w:p w:rsidR="002F231B" w:rsidRPr="005E7735" w:rsidRDefault="002F231B" w:rsidP="005E7735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31B" w:rsidRPr="005E7735" w:rsidRDefault="00FA7B7A" w:rsidP="005E77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E7735">
        <w:rPr>
          <w:rFonts w:ascii="Times New Roman" w:hAnsi="Times New Roman" w:cs="Times New Roman"/>
          <w:b/>
          <w:sz w:val="28"/>
        </w:rPr>
        <w:t xml:space="preserve">     </w:t>
      </w:r>
      <w:r w:rsidR="00D24BA0">
        <w:rPr>
          <w:rFonts w:ascii="Times New Roman" w:hAnsi="Times New Roman" w:cs="Times New Roman"/>
          <w:b/>
          <w:sz w:val="28"/>
        </w:rPr>
        <w:t xml:space="preserve">            </w:t>
      </w:r>
      <w:bookmarkStart w:id="0" w:name="_GoBack"/>
      <w:bookmarkEnd w:id="0"/>
      <w:r w:rsidRPr="005E7735">
        <w:rPr>
          <w:rFonts w:ascii="Times New Roman" w:hAnsi="Times New Roman" w:cs="Times New Roman"/>
          <w:b/>
          <w:sz w:val="28"/>
        </w:rPr>
        <w:t>Директор школи</w:t>
      </w:r>
      <w:r w:rsidRPr="005E7735">
        <w:rPr>
          <w:rFonts w:ascii="Times New Roman" w:hAnsi="Times New Roman" w:cs="Times New Roman"/>
          <w:b/>
          <w:sz w:val="28"/>
        </w:rPr>
        <w:tab/>
      </w:r>
      <w:r w:rsidRPr="005E7735">
        <w:rPr>
          <w:rFonts w:ascii="Times New Roman" w:hAnsi="Times New Roman" w:cs="Times New Roman"/>
          <w:b/>
          <w:sz w:val="28"/>
        </w:rPr>
        <w:tab/>
      </w:r>
      <w:r w:rsidRPr="005E7735">
        <w:rPr>
          <w:rFonts w:ascii="Times New Roman" w:hAnsi="Times New Roman" w:cs="Times New Roman"/>
          <w:b/>
          <w:sz w:val="28"/>
        </w:rPr>
        <w:tab/>
      </w:r>
      <w:r w:rsidRPr="005E7735">
        <w:rPr>
          <w:rFonts w:ascii="Times New Roman" w:hAnsi="Times New Roman" w:cs="Times New Roman"/>
          <w:b/>
          <w:sz w:val="28"/>
        </w:rPr>
        <w:tab/>
      </w:r>
      <w:r w:rsidRPr="005E7735">
        <w:rPr>
          <w:rFonts w:ascii="Times New Roman" w:hAnsi="Times New Roman" w:cs="Times New Roman"/>
          <w:b/>
          <w:sz w:val="28"/>
        </w:rPr>
        <w:tab/>
      </w:r>
      <w:r w:rsidRPr="005E7735">
        <w:rPr>
          <w:rFonts w:ascii="Times New Roman" w:hAnsi="Times New Roman" w:cs="Times New Roman"/>
          <w:b/>
          <w:sz w:val="28"/>
        </w:rPr>
        <w:tab/>
      </w:r>
      <w:proofErr w:type="spellStart"/>
      <w:r w:rsidRPr="005E7735">
        <w:rPr>
          <w:rFonts w:ascii="Times New Roman" w:hAnsi="Times New Roman" w:cs="Times New Roman"/>
          <w:b/>
          <w:sz w:val="28"/>
        </w:rPr>
        <w:t>Дякону</w:t>
      </w:r>
      <w:proofErr w:type="spellEnd"/>
      <w:r w:rsidRPr="005E7735">
        <w:rPr>
          <w:rFonts w:ascii="Times New Roman" w:hAnsi="Times New Roman" w:cs="Times New Roman"/>
          <w:b/>
          <w:sz w:val="28"/>
        </w:rPr>
        <w:t xml:space="preserve"> М.П.    </w:t>
      </w:r>
    </w:p>
    <w:sectPr w:rsidR="002F231B" w:rsidRPr="005E7735" w:rsidSect="00D5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F2660"/>
    <w:multiLevelType w:val="hybridMultilevel"/>
    <w:tmpl w:val="104A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5B9C"/>
    <w:rsid w:val="00042E64"/>
    <w:rsid w:val="00062588"/>
    <w:rsid w:val="001457EC"/>
    <w:rsid w:val="00173DDD"/>
    <w:rsid w:val="002F231B"/>
    <w:rsid w:val="00367CE5"/>
    <w:rsid w:val="005E7735"/>
    <w:rsid w:val="0074590B"/>
    <w:rsid w:val="00782361"/>
    <w:rsid w:val="007F5B9C"/>
    <w:rsid w:val="0091122F"/>
    <w:rsid w:val="00BF1D61"/>
    <w:rsid w:val="00D24BA0"/>
    <w:rsid w:val="00D53BF8"/>
    <w:rsid w:val="00E836AF"/>
    <w:rsid w:val="00EA3B75"/>
    <w:rsid w:val="00EB2157"/>
    <w:rsid w:val="00ED3460"/>
    <w:rsid w:val="00ED7500"/>
    <w:rsid w:val="00F36325"/>
    <w:rsid w:val="00FA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9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2F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9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2F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600"/>
              <a:t>Рейтинг</a:t>
            </a:r>
            <a:r>
              <a:rPr lang="uk-UA" sz="1600" baseline="0"/>
              <a:t> класів за рівнем вихованості учнів</a:t>
            </a:r>
          </a:p>
          <a:p>
            <a:pPr>
              <a:defRPr/>
            </a:pPr>
            <a:r>
              <a:rPr lang="uk-UA" sz="1600" baseline="0"/>
              <a:t>Озернянської ЗОШ</a:t>
            </a:r>
            <a:endParaRPr lang="uk-UA" sz="1600"/>
          </a:p>
        </c:rich>
      </c:tx>
      <c:layout>
        <c:manualLayout>
          <c:xMode val="edge"/>
          <c:yMode val="edge"/>
          <c:x val="0.17228245507773071"/>
          <c:y val="5.5017562884866707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'[Диаграмма в Microsoft Word]Лист1'!$A$2:$A$20</c:f>
              <c:strCache>
                <c:ptCount val="19"/>
                <c:pt idx="0">
                  <c:v>4-А</c:v>
                </c:pt>
                <c:pt idx="1">
                  <c:v>4-Б</c:v>
                </c:pt>
                <c:pt idx="2">
                  <c:v>4-В</c:v>
                </c:pt>
                <c:pt idx="3">
                  <c:v>4-Г</c:v>
                </c:pt>
                <c:pt idx="4">
                  <c:v>5-А</c:v>
                </c:pt>
                <c:pt idx="5">
                  <c:v>5-Б</c:v>
                </c:pt>
                <c:pt idx="6">
                  <c:v>5-В</c:v>
                </c:pt>
                <c:pt idx="7">
                  <c:v>6-Б</c:v>
                </c:pt>
                <c:pt idx="8">
                  <c:v>7-А</c:v>
                </c:pt>
                <c:pt idx="9">
                  <c:v>7-Б</c:v>
                </c:pt>
                <c:pt idx="10">
                  <c:v>8-А</c:v>
                </c:pt>
                <c:pt idx="11">
                  <c:v>8-Б</c:v>
                </c:pt>
                <c:pt idx="12">
                  <c:v>8-В</c:v>
                </c:pt>
                <c:pt idx="13">
                  <c:v>9-А</c:v>
                </c:pt>
                <c:pt idx="14">
                  <c:v>9-Б</c:v>
                </c:pt>
                <c:pt idx="15">
                  <c:v>9-В</c:v>
                </c:pt>
                <c:pt idx="16">
                  <c:v>10-А</c:v>
                </c:pt>
                <c:pt idx="17">
                  <c:v>10-Б</c:v>
                </c:pt>
                <c:pt idx="18">
                  <c:v>Вчителі</c:v>
                </c:pt>
              </c:strCache>
            </c:strRef>
          </c:cat>
          <c:val>
            <c:numRef>
              <c:f>'[Диаграмма в Microsoft Word]Лист1'!$B$2:$B$20</c:f>
              <c:numCache>
                <c:formatCode>General</c:formatCode>
                <c:ptCount val="19"/>
                <c:pt idx="0">
                  <c:v>0.70000000000000007</c:v>
                </c:pt>
                <c:pt idx="1">
                  <c:v>0.60000000000000009</c:v>
                </c:pt>
                <c:pt idx="2">
                  <c:v>0.60000000000000009</c:v>
                </c:pt>
                <c:pt idx="3">
                  <c:v>0.70000000000000007</c:v>
                </c:pt>
                <c:pt idx="4">
                  <c:v>0.70000000000000007</c:v>
                </c:pt>
                <c:pt idx="5">
                  <c:v>0.8</c:v>
                </c:pt>
                <c:pt idx="6">
                  <c:v>0.8</c:v>
                </c:pt>
                <c:pt idx="7">
                  <c:v>0.70000000000000007</c:v>
                </c:pt>
                <c:pt idx="8">
                  <c:v>0.60000000000000009</c:v>
                </c:pt>
                <c:pt idx="9">
                  <c:v>0.70000000000000007</c:v>
                </c:pt>
                <c:pt idx="10">
                  <c:v>0.70000000000000007</c:v>
                </c:pt>
                <c:pt idx="11">
                  <c:v>0.70000000000000007</c:v>
                </c:pt>
                <c:pt idx="12">
                  <c:v>0.8</c:v>
                </c:pt>
                <c:pt idx="13">
                  <c:v>0.65000000000000013</c:v>
                </c:pt>
                <c:pt idx="14">
                  <c:v>0.60000000000000009</c:v>
                </c:pt>
                <c:pt idx="15">
                  <c:v>0.70000000000000007</c:v>
                </c:pt>
                <c:pt idx="16">
                  <c:v>0.60000000000000009</c:v>
                </c:pt>
                <c:pt idx="17">
                  <c:v>0.60000000000000009</c:v>
                </c:pt>
                <c:pt idx="18">
                  <c:v>0.70000000000000007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046976"/>
        <c:axId val="65276544"/>
      </c:barChart>
      <c:catAx>
        <c:axId val="6404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65276544"/>
        <c:crosses val="autoZero"/>
        <c:auto val="1"/>
        <c:lblAlgn val="ctr"/>
        <c:lblOffset val="100"/>
        <c:noMultiLvlLbl val="0"/>
      </c:catAx>
      <c:valAx>
        <c:axId val="65276544"/>
        <c:scaling>
          <c:orientation val="minMax"/>
          <c:max val="1"/>
          <c:min val="0.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046976"/>
        <c:crosses val="autoZero"/>
        <c:crossBetween val="between"/>
        <c:majorUnit val="0.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585858"/>
    </a:dk1>
    <a:lt1>
      <a:sysClr val="window" lastClr="FCFCF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</cp:lastModifiedBy>
  <cp:revision>4</cp:revision>
  <cp:lastPrinted>2017-11-20T15:41:00Z</cp:lastPrinted>
  <dcterms:created xsi:type="dcterms:W3CDTF">2017-10-25T10:30:00Z</dcterms:created>
  <dcterms:modified xsi:type="dcterms:W3CDTF">2017-11-20T15:42:00Z</dcterms:modified>
</cp:coreProperties>
</file>